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555DA" w14:textId="77777777" w:rsidR="00A21642" w:rsidRDefault="00871B6B" w:rsidP="00A216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bookmarkStart w:id="0" w:name="_GoBack"/>
      <w:bookmarkEnd w:id="0"/>
      <w:r w:rsidRPr="00871B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F E L H Í V Á S</w:t>
      </w:r>
      <w:r w:rsidR="00A2164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</w:p>
    <w:p w14:paraId="00FB68F6" w14:textId="77777777" w:rsidR="00E76346" w:rsidRPr="00A21642" w:rsidRDefault="00A21642" w:rsidP="00A216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A2164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="00871B6B" w:rsidRPr="00A2164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2020/2021. </w:t>
      </w:r>
      <w:r w:rsidRPr="00A2164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köznevelési évre vonatkozó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  <w:r w:rsidR="00E76346" w:rsidRPr="00A216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önkormányzati fenntartású óvodákba történő</w:t>
      </w:r>
      <w:r w:rsidR="00E763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</w:p>
    <w:p w14:paraId="47F653E6" w14:textId="77777777" w:rsidR="00871B6B" w:rsidRPr="00871B6B" w:rsidRDefault="00E76346" w:rsidP="00871B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ÓVODAI</w:t>
      </w:r>
      <w:r w:rsidR="00871B6B" w:rsidRPr="00871B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 BEIRATKOZÁSRA</w:t>
      </w:r>
      <w:proofErr w:type="gramEnd"/>
    </w:p>
    <w:p w14:paraId="4FFD70AD" w14:textId="77777777" w:rsidR="00871B6B" w:rsidRPr="00871B6B" w:rsidRDefault="00871B6B" w:rsidP="00871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871B6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nemzeti köznevelésről szóló 2011. CXC. törvény 8. § (2) bekezdése alapján </w:t>
      </w:r>
      <w:r w:rsidRPr="00871B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minden gyermek abban az évben, amelynek augusztus 31. napjáig betölti a 3. életévét, a nevelési év kezdő napjától (2020. szeptember 1-jétől) legalább napi négyórás óvodai nevelésre kötelezett.</w:t>
      </w:r>
      <w:r w:rsidRPr="00871B6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A rendelkezés célja, hogy gyermekeink érdekében a megfelelő életkorban kezdődhessen el közösségbe integrálásuk és felkészítésük a</w:t>
      </w:r>
      <w:r w:rsidR="005E3D3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z</w:t>
      </w:r>
      <w:r w:rsidRPr="00871B6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iskolakezdésre.</w:t>
      </w:r>
    </w:p>
    <w:p w14:paraId="48D88526" w14:textId="77777777" w:rsidR="00871B6B" w:rsidRPr="0088727A" w:rsidRDefault="00871B6B" w:rsidP="0088727A">
      <w:pPr>
        <w:pStyle w:val="NormlWeb"/>
        <w:jc w:val="both"/>
        <w:rPr>
          <w:i/>
          <w:iCs/>
        </w:rPr>
      </w:pPr>
      <w:r w:rsidRPr="00871B6B">
        <w:rPr>
          <w:b/>
          <w:bCs/>
          <w:i/>
          <w:iCs/>
        </w:rPr>
        <w:t>A koronavírus terjedése okán</w:t>
      </w:r>
      <w:r w:rsidRPr="00871B6B">
        <w:rPr>
          <w:i/>
          <w:iCs/>
        </w:rPr>
        <w:t xml:space="preserve"> kihirdetett veszélyhelyzet miatt a köznevelésért felelős miniszter határozata alapján a 2020/2021. óvodai nevelési évre történő beiratkozás az előző évektől eltérően más időpontban és más módon elsősorban - a személyes kontaktus elkerülése végett - elektronikusan (e-</w:t>
      </w:r>
      <w:proofErr w:type="gramStart"/>
      <w:r w:rsidRPr="00871B6B">
        <w:rPr>
          <w:i/>
          <w:iCs/>
        </w:rPr>
        <w:t>mailben)történik</w:t>
      </w:r>
      <w:proofErr w:type="gramEnd"/>
      <w:r w:rsidRPr="00871B6B">
        <w:rPr>
          <w:i/>
          <w:iCs/>
        </w:rPr>
        <w:t xml:space="preserve">. </w:t>
      </w:r>
      <w:r w:rsidRPr="0088727A">
        <w:rPr>
          <w:b/>
          <w:bCs/>
          <w:i/>
          <w:iCs/>
        </w:rPr>
        <w:t>Ehhez az érintett szülők megértése és együttműködése szükséges.</w:t>
      </w:r>
      <w:r w:rsidR="0088727A" w:rsidRPr="0088727A">
        <w:rPr>
          <w:i/>
          <w:iCs/>
        </w:rPr>
        <w:t xml:space="preserve"> </w:t>
      </w:r>
    </w:p>
    <w:p w14:paraId="3578D6A7" w14:textId="77777777" w:rsidR="00E10722" w:rsidRDefault="00871B6B" w:rsidP="00871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E763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A </w:t>
      </w:r>
      <w:proofErr w:type="gramStart"/>
      <w:r w:rsidRPr="00E763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beiratkozás </w:t>
      </w:r>
      <w:r w:rsidR="0038047C" w:rsidRPr="00E763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-</w:t>
      </w:r>
      <w:proofErr w:type="gramEnd"/>
      <w:r w:rsidR="0038047C" w:rsidRPr="00E763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  <w:r w:rsidRPr="00E763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SZÁNDÉKNYILATKOZAT </w:t>
      </w:r>
      <w:r w:rsidR="0038047C" w:rsidRPr="00E76346">
        <w:rPr>
          <w:rFonts w:ascii="Times New Roman" w:hAnsi="Times New Roman" w:cs="Times New Roman"/>
          <w:b/>
          <w:bCs/>
          <w:i/>
          <w:iCs/>
        </w:rPr>
        <w:t xml:space="preserve">óvodai felvételre 2020/2021. nevelési év -  </w:t>
      </w:r>
      <w:r w:rsidRPr="00E763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kitöltésével történi</w:t>
      </w:r>
      <w:r w:rsidR="0038047C" w:rsidRPr="00E763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</w:t>
      </w:r>
      <w:r w:rsidR="00E763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, amely </w:t>
      </w:r>
      <w:proofErr w:type="spellStart"/>
      <w:r w:rsidR="00E763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óvodánként</w:t>
      </w:r>
      <w:proofErr w:type="spellEnd"/>
      <w:r w:rsidR="00E763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az alábbi linkeken érhető el.</w:t>
      </w:r>
    </w:p>
    <w:p w14:paraId="77CF81F5" w14:textId="77777777" w:rsidR="00E10722" w:rsidRPr="00A21642" w:rsidRDefault="00E10722" w:rsidP="00A216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642">
        <w:rPr>
          <w:rFonts w:ascii="Times New Roman" w:hAnsi="Times New Roman" w:cs="Times New Roman"/>
          <w:b/>
          <w:bCs/>
          <w:sz w:val="24"/>
          <w:szCs w:val="24"/>
        </w:rPr>
        <w:t>Gödöllői Mesék háza Óvoda</w:t>
      </w:r>
    </w:p>
    <w:p w14:paraId="6EB9842B" w14:textId="77777777" w:rsidR="00E10722" w:rsidRPr="00847C3A" w:rsidRDefault="00215FCC" w:rsidP="00A2164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hyperlink r:id="rId5" w:tgtFrame="_blank" w:history="1">
        <w:r w:rsidR="00E10722" w:rsidRPr="00847C3A">
          <w:rPr>
            <w:rStyle w:val="Hiperhivatkozs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https://docs.google.com/forms/d/12DHtRCrW0sPmSkiUxFj0p0L5yv6s43Q2cPAU3XQ8G-A/edit</w:t>
        </w:r>
      </w:hyperlink>
    </w:p>
    <w:p w14:paraId="5E1062AD" w14:textId="77777777" w:rsidR="00E10722" w:rsidRPr="00A21642" w:rsidRDefault="00E10722" w:rsidP="00A216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A2164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Gödöllői Palotakert Óvoda</w:t>
      </w:r>
    </w:p>
    <w:p w14:paraId="35A666D5" w14:textId="77777777" w:rsidR="00E10722" w:rsidRPr="00847C3A" w:rsidRDefault="00215FCC" w:rsidP="00A21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21642" w:rsidRPr="00AA3F10">
          <w:rPr>
            <w:rStyle w:val="Hiperhivatkozs"/>
            <w:rFonts w:ascii="Times New Roman" w:hAnsi="Times New Roman" w:cs="Times New Roman"/>
            <w:sz w:val="24"/>
            <w:szCs w:val="24"/>
          </w:rPr>
          <w:t>https://docs.google.com/forms/d/16iR8swP8Y0ixPpMXhJidLdwYvzk9M2ABC_3GnHj8Qo/edit</w:t>
        </w:r>
      </w:hyperlink>
    </w:p>
    <w:p w14:paraId="4BC3C701" w14:textId="77777777" w:rsidR="00E10722" w:rsidRPr="00A21642" w:rsidRDefault="00847C3A" w:rsidP="00A216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642">
        <w:rPr>
          <w:rFonts w:ascii="Times New Roman" w:hAnsi="Times New Roman" w:cs="Times New Roman"/>
          <w:b/>
          <w:bCs/>
          <w:sz w:val="24"/>
          <w:szCs w:val="24"/>
        </w:rPr>
        <w:t xml:space="preserve">Gödöllői </w:t>
      </w:r>
      <w:r w:rsidR="00E10722" w:rsidRPr="00A21642">
        <w:rPr>
          <w:rFonts w:ascii="Times New Roman" w:hAnsi="Times New Roman" w:cs="Times New Roman"/>
          <w:b/>
          <w:bCs/>
          <w:sz w:val="24"/>
          <w:szCs w:val="24"/>
        </w:rPr>
        <w:t>Zöld Óvoda</w:t>
      </w:r>
    </w:p>
    <w:p w14:paraId="30B65219" w14:textId="77777777" w:rsidR="00E10722" w:rsidRPr="00847C3A" w:rsidRDefault="00215FCC" w:rsidP="00A21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="00E10722" w:rsidRPr="00847C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https://docs.google.com/forms/d/12DHi13AX094UYiZz7yYH4Wp1ikqvWNl3EZBcSPKfifQ/edit</w:t>
        </w:r>
      </w:hyperlink>
      <w:r w:rsidR="00E10722" w:rsidRPr="00847C3A">
        <w:rPr>
          <w:rFonts w:ascii="Times New Roman" w:eastAsia="Times New Roman" w:hAnsi="Times New Roman" w:cs="Times New Roman"/>
          <w:sz w:val="24"/>
          <w:szCs w:val="24"/>
          <w:lang w:eastAsia="hu-HU"/>
        </w:rPr>
        <w:t>  </w:t>
      </w:r>
      <w:r w:rsidR="00E10722" w:rsidRPr="00847C3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textWrapping" w:clear="all"/>
      </w:r>
    </w:p>
    <w:p w14:paraId="5D784FAA" w14:textId="77777777" w:rsidR="00E10722" w:rsidRPr="00A21642" w:rsidRDefault="00847C3A" w:rsidP="00A21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216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Gödöllői </w:t>
      </w:r>
      <w:r w:rsidR="00E10722" w:rsidRPr="00A216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Mosolygó Óvoda</w:t>
      </w:r>
    </w:p>
    <w:p w14:paraId="6B950AA4" w14:textId="77777777" w:rsidR="00E10722" w:rsidRPr="00847C3A" w:rsidRDefault="00215FCC" w:rsidP="00A21642">
      <w:pPr>
        <w:spacing w:after="0" w:line="240" w:lineRule="auto"/>
        <w:rPr>
          <w:rStyle w:val="Hiperhivatkozs"/>
          <w:rFonts w:ascii="Times New Roman" w:hAnsi="Times New Roman" w:cs="Times New Roman"/>
          <w:sz w:val="24"/>
          <w:szCs w:val="24"/>
        </w:rPr>
      </w:pPr>
      <w:hyperlink r:id="rId8" w:history="1">
        <w:r w:rsidR="00E10722" w:rsidRPr="00847C3A">
          <w:rPr>
            <w:rStyle w:val="Hiperhivatkozs"/>
            <w:rFonts w:ascii="Times New Roman" w:hAnsi="Times New Roman" w:cs="Times New Roman"/>
            <w:sz w:val="24"/>
            <w:szCs w:val="24"/>
          </w:rPr>
          <w:t>https://docs.google.com/forms/d/1jl1Mm1_juvy2Nd1PjmEfHj69XXOtR6V_pxzpjPQPPCE/edit</w:t>
        </w:r>
      </w:hyperlink>
    </w:p>
    <w:p w14:paraId="4FC62645" w14:textId="77777777" w:rsidR="00E10722" w:rsidRPr="00847C3A" w:rsidRDefault="00E10722" w:rsidP="00A21642">
      <w:pPr>
        <w:spacing w:after="0" w:line="240" w:lineRule="auto"/>
        <w:rPr>
          <w:rStyle w:val="Hiperhivatkozs"/>
          <w:rFonts w:ascii="Times New Roman" w:hAnsi="Times New Roman" w:cs="Times New Roman"/>
          <w:sz w:val="24"/>
          <w:szCs w:val="24"/>
        </w:rPr>
      </w:pPr>
    </w:p>
    <w:p w14:paraId="7FB70618" w14:textId="77777777" w:rsidR="00E10722" w:rsidRPr="00A21642" w:rsidRDefault="00847C3A" w:rsidP="00A21642">
      <w:pPr>
        <w:spacing w:after="0" w:line="240" w:lineRule="auto"/>
        <w:jc w:val="center"/>
        <w:rPr>
          <w:rStyle w:val="Hiperhivatkozs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  <w:r w:rsidRPr="00A21642">
        <w:rPr>
          <w:rStyle w:val="Hiperhivatkozs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Gödöllői </w:t>
      </w:r>
      <w:r w:rsidR="00E10722" w:rsidRPr="00A21642">
        <w:rPr>
          <w:rStyle w:val="Hiperhivatkozs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Kikelet Óvoda</w:t>
      </w:r>
    </w:p>
    <w:p w14:paraId="2B71CF8A" w14:textId="77777777" w:rsidR="00E10722" w:rsidRPr="00847C3A" w:rsidRDefault="00E10722" w:rsidP="00A21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3AEAF" w14:textId="77777777" w:rsidR="00E10722" w:rsidRPr="00847C3A" w:rsidRDefault="00215FCC" w:rsidP="00A21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9" w:history="1">
        <w:r w:rsidR="00E10722" w:rsidRPr="00847C3A">
          <w:rPr>
            <w:rStyle w:val="Hiperhivatkozs"/>
            <w:rFonts w:ascii="Times New Roman" w:hAnsi="Times New Roman" w:cs="Times New Roman"/>
            <w:sz w:val="24"/>
            <w:szCs w:val="24"/>
          </w:rPr>
          <w:t>https://docs.google.com/forms/d/14pwE_U9rF7PmdFn9C_fpsJgRlACWmEbUmSo6O77KkzQ/edit</w:t>
        </w:r>
      </w:hyperlink>
    </w:p>
    <w:p w14:paraId="01C14958" w14:textId="77777777" w:rsidR="00E10722" w:rsidRPr="00847C3A" w:rsidRDefault="00E10722" w:rsidP="00A21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7594E" w14:textId="77777777" w:rsidR="00E10722" w:rsidRPr="00A21642" w:rsidRDefault="00847C3A" w:rsidP="00A216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642">
        <w:rPr>
          <w:rStyle w:val="Hiperhivatkozs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Gödöllői</w:t>
      </w:r>
      <w:r w:rsidRPr="00A21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0722" w:rsidRPr="00A21642">
        <w:rPr>
          <w:rFonts w:ascii="Times New Roman" w:hAnsi="Times New Roman" w:cs="Times New Roman"/>
          <w:b/>
          <w:bCs/>
          <w:sz w:val="24"/>
          <w:szCs w:val="24"/>
        </w:rPr>
        <w:t>Fenyőliget Óvoda</w:t>
      </w:r>
    </w:p>
    <w:p w14:paraId="539A0936" w14:textId="77777777" w:rsidR="00E10722" w:rsidRPr="00847C3A" w:rsidRDefault="00215FCC" w:rsidP="00A21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10722" w:rsidRPr="00847C3A">
          <w:rPr>
            <w:rStyle w:val="Hiperhivatkozs"/>
            <w:rFonts w:ascii="Times New Roman" w:hAnsi="Times New Roman" w:cs="Times New Roman"/>
            <w:sz w:val="24"/>
            <w:szCs w:val="24"/>
          </w:rPr>
          <w:t>https://docs.google.com/forms/d/1yjdc3xkAWXu6g7dfPFb2xmHuLZZ6jJ7c20Z4MTEctk8/edit</w:t>
        </w:r>
      </w:hyperlink>
    </w:p>
    <w:p w14:paraId="5760418B" w14:textId="77777777" w:rsidR="00E10722" w:rsidRPr="00847C3A" w:rsidRDefault="00E10722" w:rsidP="00A21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F650A" w14:textId="77777777" w:rsidR="00E10722" w:rsidRPr="00A21642" w:rsidRDefault="00847C3A" w:rsidP="00A216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642">
        <w:rPr>
          <w:rStyle w:val="Hiperhivatkozs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Gödöllői</w:t>
      </w:r>
      <w:r w:rsidRPr="00A21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0722" w:rsidRPr="00A21642">
        <w:rPr>
          <w:rFonts w:ascii="Times New Roman" w:hAnsi="Times New Roman" w:cs="Times New Roman"/>
          <w:b/>
          <w:bCs/>
          <w:sz w:val="24"/>
          <w:szCs w:val="24"/>
        </w:rPr>
        <w:t>Kastélykert Óvoda</w:t>
      </w:r>
    </w:p>
    <w:p w14:paraId="2393E78F" w14:textId="77777777" w:rsidR="00E10722" w:rsidRPr="00847C3A" w:rsidRDefault="00215FCC" w:rsidP="00A21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="00E10722" w:rsidRPr="00847C3A">
          <w:rPr>
            <w:rStyle w:val="Hiperhivatkozs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https://docs.google.com/forms/d/1_FJPja9ypXaqBJcib4Co7V6CcZGnRGebvzaKpO3ur6c/edit</w:t>
        </w:r>
      </w:hyperlink>
    </w:p>
    <w:p w14:paraId="7C2711E4" w14:textId="77777777" w:rsidR="00A21642" w:rsidRDefault="00A21642" w:rsidP="00E10722">
      <w:pPr>
        <w:pStyle w:val="NormlWeb"/>
        <w:jc w:val="both"/>
        <w:rPr>
          <w:b/>
          <w:bCs/>
          <w:i/>
          <w:iCs/>
        </w:rPr>
      </w:pPr>
    </w:p>
    <w:p w14:paraId="01E659D5" w14:textId="77777777" w:rsidR="00E10722" w:rsidRDefault="005E3D3B" w:rsidP="00E10722">
      <w:pPr>
        <w:pStyle w:val="NormlWeb"/>
        <w:jc w:val="both"/>
        <w:rPr>
          <w:b/>
          <w:bCs/>
          <w:i/>
          <w:iCs/>
        </w:rPr>
      </w:pPr>
      <w:proofErr w:type="gramStart"/>
      <w:r w:rsidRPr="005E3D3B">
        <w:rPr>
          <w:b/>
          <w:bCs/>
          <w:i/>
          <w:iCs/>
        </w:rPr>
        <w:lastRenderedPageBreak/>
        <w:t>A  lakóhely</w:t>
      </w:r>
      <w:proofErr w:type="gramEnd"/>
      <w:r w:rsidRPr="005E3D3B">
        <w:rPr>
          <w:b/>
          <w:bCs/>
          <w:i/>
          <w:iCs/>
        </w:rPr>
        <w:t xml:space="preserve"> szerinti kötelező felvételt biztosító óvoda utca szerinti körzet beosztását jelen felhívás melléklete tartalmazza</w:t>
      </w:r>
      <w:r w:rsidR="00E10722">
        <w:rPr>
          <w:b/>
          <w:bCs/>
          <w:i/>
          <w:iCs/>
        </w:rPr>
        <w:t xml:space="preserve">. </w:t>
      </w:r>
    </w:p>
    <w:p w14:paraId="7D10F98C" w14:textId="77777777" w:rsidR="005E3D3B" w:rsidRDefault="00E10722" w:rsidP="00E10722">
      <w:pPr>
        <w:pStyle w:val="NormlWeb"/>
        <w:jc w:val="both"/>
        <w:rPr>
          <w:b/>
          <w:bCs/>
          <w:i/>
          <w:iCs/>
          <w:u w:val="single"/>
        </w:rPr>
      </w:pPr>
      <w:r w:rsidRPr="00847C3A">
        <w:rPr>
          <w:b/>
          <w:bCs/>
          <w:i/>
          <w:iCs/>
          <w:u w:val="single"/>
        </w:rPr>
        <w:t>Felhívjuk a figyelmet arra, hogy a</w:t>
      </w:r>
      <w:r w:rsidR="00847C3A">
        <w:rPr>
          <w:b/>
          <w:bCs/>
          <w:i/>
          <w:iCs/>
          <w:u w:val="single"/>
        </w:rPr>
        <w:t xml:space="preserve"> lakcímkártyával igazolt életvitelszerű</w:t>
      </w:r>
      <w:r w:rsidRPr="00847C3A">
        <w:rPr>
          <w:b/>
          <w:bCs/>
          <w:i/>
          <w:iCs/>
          <w:u w:val="single"/>
        </w:rPr>
        <w:t xml:space="preserve"> lakóhely szerint illetékes körzetes óvodába nyújtsák be a jelentkezéshez szükséges szándéknyilatkozatot.</w:t>
      </w:r>
    </w:p>
    <w:p w14:paraId="0F426068" w14:textId="77777777" w:rsidR="00A21642" w:rsidRDefault="00A21642" w:rsidP="00A21642">
      <w:pPr>
        <w:pStyle w:val="NormlWeb"/>
        <w:jc w:val="both"/>
        <w:rPr>
          <w:i/>
          <w:iCs/>
        </w:rPr>
      </w:pPr>
      <w:r w:rsidRPr="00E10722">
        <w:rPr>
          <w:i/>
          <w:iCs/>
          <w:color w:val="000000" w:themeColor="text1"/>
        </w:rPr>
        <w:t>Tájékoztatom,</w:t>
      </w:r>
      <w:r>
        <w:rPr>
          <w:i/>
          <w:iCs/>
          <w:color w:val="000000" w:themeColor="text1"/>
        </w:rPr>
        <w:t xml:space="preserve"> </w:t>
      </w:r>
      <w:r w:rsidRPr="00E10722">
        <w:rPr>
          <w:i/>
          <w:iCs/>
          <w:color w:val="000000" w:themeColor="text1"/>
        </w:rPr>
        <w:t xml:space="preserve">hogy </w:t>
      </w:r>
      <w:r>
        <w:rPr>
          <w:i/>
          <w:iCs/>
        </w:rPr>
        <w:t>a</w:t>
      </w:r>
      <w:r w:rsidRPr="0088727A">
        <w:rPr>
          <w:i/>
          <w:iCs/>
        </w:rPr>
        <w:t xml:space="preserve"> beiratkozáshoz szükséges iratok bemutatására a gyermek első óvodai nevelésének napján kerül majd sor. </w:t>
      </w:r>
    </w:p>
    <w:p w14:paraId="00793998" w14:textId="77777777" w:rsidR="00A21642" w:rsidRDefault="00A21642" w:rsidP="00E10722">
      <w:pPr>
        <w:pStyle w:val="NormlWeb"/>
        <w:jc w:val="both"/>
        <w:rPr>
          <w:i/>
          <w:iCs/>
        </w:rPr>
      </w:pPr>
      <w:r w:rsidRPr="005E3D3B">
        <w:rPr>
          <w:i/>
          <w:iCs/>
        </w:rPr>
        <w:t xml:space="preserve">Felhívjuk a szülők figyelmét arra is, hogy amennyiben a kötelező felvételt biztosító óvoda a felvételi kötelezettsége teljesítése után </w:t>
      </w:r>
      <w:r w:rsidRPr="00847C3A">
        <w:rPr>
          <w:b/>
          <w:bCs/>
          <w:i/>
          <w:iCs/>
        </w:rPr>
        <w:t xml:space="preserve">további felvételi kérelmeket is teljesíteni </w:t>
      </w:r>
      <w:proofErr w:type="gramStart"/>
      <w:r w:rsidRPr="00847C3A">
        <w:rPr>
          <w:b/>
          <w:bCs/>
          <w:i/>
          <w:iCs/>
        </w:rPr>
        <w:t>tud</w:t>
      </w:r>
      <w:r>
        <w:rPr>
          <w:i/>
          <w:iCs/>
        </w:rPr>
        <w:t xml:space="preserve">, </w:t>
      </w:r>
      <w:r w:rsidRPr="005E3D3B">
        <w:rPr>
          <w:i/>
          <w:iCs/>
        </w:rPr>
        <w:t xml:space="preserve"> az</w:t>
      </w:r>
      <w:proofErr w:type="gramEnd"/>
      <w:r w:rsidRPr="005E3D3B">
        <w:rPr>
          <w:i/>
          <w:iCs/>
        </w:rPr>
        <w:t xml:space="preserve"> érintett szülőket </w:t>
      </w:r>
      <w:r>
        <w:rPr>
          <w:i/>
          <w:iCs/>
        </w:rPr>
        <w:t xml:space="preserve">e-mailen keresztül </w:t>
      </w:r>
      <w:r w:rsidRPr="005E3D3B">
        <w:rPr>
          <w:i/>
          <w:iCs/>
        </w:rPr>
        <w:t xml:space="preserve">tájékoztatja. </w:t>
      </w:r>
    </w:p>
    <w:p w14:paraId="45A33E75" w14:textId="77777777" w:rsidR="00A21642" w:rsidRPr="005E3D3B" w:rsidRDefault="00A21642" w:rsidP="00A21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5E3D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körzetes óvoda 2020. április 21-ig hivatalból felveszi – a többi körzetes óvoda vezetőjével és a fenntartóval egyeztetett módon – azon gyermeket, aki vonatkozásában nem érkezett jelzés arról, hogy más óvoda felvette.</w:t>
      </w:r>
    </w:p>
    <w:p w14:paraId="229FD7DD" w14:textId="77777777" w:rsidR="00E10722" w:rsidRDefault="0088727A" w:rsidP="0088727A">
      <w:pPr>
        <w:pStyle w:val="NormlWeb"/>
        <w:jc w:val="both"/>
        <w:rPr>
          <w:i/>
          <w:iCs/>
        </w:rPr>
      </w:pPr>
      <w:r w:rsidRPr="0088727A">
        <w:rPr>
          <w:i/>
          <w:iCs/>
        </w:rPr>
        <w:t xml:space="preserve">A kötelező felvételi </w:t>
      </w:r>
      <w:r w:rsidRPr="00847C3A">
        <w:rPr>
          <w:b/>
          <w:bCs/>
          <w:i/>
          <w:iCs/>
        </w:rPr>
        <w:t>körzettel nem rendelkező óvodák</w:t>
      </w:r>
      <w:r w:rsidR="00847C3A">
        <w:rPr>
          <w:b/>
          <w:bCs/>
          <w:i/>
          <w:iCs/>
        </w:rPr>
        <w:t>(</w:t>
      </w:r>
      <w:proofErr w:type="spellStart"/>
      <w:proofErr w:type="gramStart"/>
      <w:r w:rsidR="00847C3A">
        <w:rPr>
          <w:b/>
          <w:bCs/>
          <w:i/>
          <w:iCs/>
        </w:rPr>
        <w:t>egyházi,magán</w:t>
      </w:r>
      <w:proofErr w:type="spellEnd"/>
      <w:proofErr w:type="gramEnd"/>
      <w:r w:rsidR="00847C3A">
        <w:rPr>
          <w:b/>
          <w:bCs/>
          <w:i/>
          <w:iCs/>
        </w:rPr>
        <w:t>)</w:t>
      </w:r>
      <w:r w:rsidRPr="0088727A">
        <w:rPr>
          <w:i/>
          <w:iCs/>
        </w:rPr>
        <w:t xml:space="preserve"> az óvodai beiratozásokat 2020. április 2. és 2020. április 20. között tarják meg a veszélyhelyzet által megkövetelt egészségügyi szempontokra különös figyelemmel. </w:t>
      </w:r>
    </w:p>
    <w:p w14:paraId="6928F18E" w14:textId="77777777" w:rsidR="0088727A" w:rsidRDefault="0088727A" w:rsidP="0088727A">
      <w:pPr>
        <w:pStyle w:val="NormlWeb"/>
        <w:jc w:val="both"/>
        <w:rPr>
          <w:b/>
          <w:bCs/>
          <w:i/>
          <w:iCs/>
        </w:rPr>
      </w:pPr>
      <w:r w:rsidRPr="0088727A">
        <w:rPr>
          <w:i/>
          <w:iCs/>
        </w:rPr>
        <w:t xml:space="preserve">A kötelező felvételi körzettel nem rendelkező óvoda vezetője a gyermek óvodába történő felvételéről </w:t>
      </w:r>
      <w:r w:rsidRPr="005E3D3B">
        <w:rPr>
          <w:b/>
          <w:bCs/>
          <w:i/>
          <w:iCs/>
        </w:rPr>
        <w:t xml:space="preserve">2020. április 20. napjáig dönt és erről írásban értesíti a szülőket, valamint az érintett gyermek kötelező felvételi lehetőségét biztosító óvoda vezetőjét. </w:t>
      </w:r>
    </w:p>
    <w:p w14:paraId="62C7BE3C" w14:textId="77777777" w:rsidR="00A21642" w:rsidRPr="00A21642" w:rsidRDefault="00A21642" w:rsidP="00A21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5E3D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gyermekek felvételéről az intézményvezetők 2020. április 30-ig hoznak döntést. Az intézményvezetők a felvételről írásban, az elutasításról határozatban értesítik a szülőket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elektronikus úton.</w:t>
      </w:r>
    </w:p>
    <w:p w14:paraId="23D9E1FC" w14:textId="77777777" w:rsidR="00871B6B" w:rsidRPr="005E3D3B" w:rsidRDefault="0088727A" w:rsidP="005E3D3B">
      <w:pPr>
        <w:pStyle w:val="NormlWeb"/>
        <w:jc w:val="center"/>
        <w:rPr>
          <w:b/>
          <w:bCs/>
          <w:i/>
          <w:iCs/>
        </w:rPr>
      </w:pPr>
      <w:r w:rsidRPr="0088727A">
        <w:rPr>
          <w:b/>
          <w:bCs/>
          <w:i/>
          <w:iCs/>
        </w:rPr>
        <w:t>A beiratkozás segítéséhez összegyűjtöttük a legfontosabb kérdéseket és válaszokat.</w:t>
      </w:r>
    </w:p>
    <w:p w14:paraId="78BF4062" w14:textId="77777777" w:rsidR="00871B6B" w:rsidRPr="005E3D3B" w:rsidRDefault="00871B6B" w:rsidP="00871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5E3D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1. Mi a teendő, ha a szülő szeretné engedélyeztetni gyermeke óvodakezdésének elhalasztását?</w:t>
      </w:r>
    </w:p>
    <w:p w14:paraId="5C15E683" w14:textId="77777777" w:rsidR="00871B6B" w:rsidRPr="005E3D3B" w:rsidRDefault="00871B6B" w:rsidP="00871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5E3D3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hatályos jogszabályi rendelkezések alapján a szülők – legkésőbb a tárgyév május 25-éig benyújtott – kérelemben kérelmezhetik a területileg illetékes járási hivatalnál gyermekük óvodakezdésének halasztását. A járási hivatal a szülői kérelem alapján, a gyermek jogos érdekeit szem előtt tartva felmentheti a gyermeket az óvodai foglalkozáson történő részvétel alól annak az évnek az augusztus 31. napjáig, amelyben a gyermek a negyedik életévét betölti, ha ezt a gyermek családi körülményei, sajátos helyzete indokolja. A kérelem benyújtásával kapcsolatban forduljanak a lakóhelyük alapján területileg illetékes járási hivatalhoz.</w:t>
      </w:r>
    </w:p>
    <w:p w14:paraId="4F39139E" w14:textId="77777777" w:rsidR="00871B6B" w:rsidRPr="005E3D3B" w:rsidRDefault="00871B6B" w:rsidP="00871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5E3D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2. Mi a teendő, ha a szülő éppen külföldön él vagy költözik, ezért gyermeke nem kezdi meg Magyarországon az az óvodai nevelést?</w:t>
      </w:r>
    </w:p>
    <w:p w14:paraId="5BB2810B" w14:textId="77777777" w:rsidR="00871B6B" w:rsidRPr="005E3D3B" w:rsidRDefault="00871B6B" w:rsidP="00871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5E3D3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hatályos jogszabályok értelmében 2020. január 1-jétől abban az esetben, ha az óvodaköteles gyermek családjával éppen külföldön él, ezt a tényt az az Oktatási Hivatal részére be kell jelenteni A bejelentéshez használható űrlap az Oktatási Hivatal honlapján (</w:t>
      </w:r>
      <w:hyperlink r:id="rId12" w:tgtFrame="_blank" w:history="1">
        <w:r w:rsidRPr="005E3D3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hu-HU"/>
          </w:rPr>
          <w:t>www.oktatas.hu</w:t>
        </w:r>
      </w:hyperlink>
      <w:r w:rsidRPr="005E3D3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a Köznevelés menüpontban Külföldi távozás bejelentése pontjából vagy </w:t>
      </w:r>
      <w:hyperlink r:id="rId13" w:tgtFrame="_blank" w:history="1">
        <w:r w:rsidRPr="005E3D3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hu-HU"/>
          </w:rPr>
          <w:t>https://www.oktatas.hu/kozneveles/kulfoldre</w:t>
        </w:r>
      </w:hyperlink>
      <w:r w:rsidRPr="005E3D3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t</w:t>
      </w:r>
      <w:r w:rsidR="00327869" w:rsidRPr="005E3D3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</w:t>
      </w:r>
      <w:r w:rsidRPr="005E3D3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vozás bejelent</w:t>
      </w:r>
      <w:r w:rsidR="00327869" w:rsidRPr="005E3D3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é</w:t>
      </w:r>
      <w:r w:rsidRPr="005E3D3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se oldalról közvetlenül letölthető. </w:t>
      </w:r>
      <w:r w:rsidRPr="005E3D3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Elektronikus kitöltést követően aláírva az Oktatási Hivatal Köznevelési Nyilvántartási Főosztály 1363 Budapest, Pf.19.</w:t>
      </w:r>
    </w:p>
    <w:p w14:paraId="6A0D6B5E" w14:textId="77777777" w:rsidR="00871B6B" w:rsidRDefault="00871B6B" w:rsidP="00871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5E3D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A szülő a fenti két esetben a beiratkozás időpontjában (április 6-17.) a halasztási kérelmi szándékáról, </w:t>
      </w:r>
      <w:proofErr w:type="gramStart"/>
      <w:r w:rsidRPr="005E3D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illetve</w:t>
      </w:r>
      <w:proofErr w:type="gramEnd"/>
      <w:r w:rsidRPr="005E3D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ha külföldön él, vagy külföldre költözik szíveskedjék a körzeti óvodát tájékoztatni.</w:t>
      </w:r>
      <w:bookmarkStart w:id="1" w:name="_Hlk36736145"/>
    </w:p>
    <w:p w14:paraId="1FDCF654" w14:textId="77777777" w:rsidR="005E3D3B" w:rsidRPr="005E3D3B" w:rsidRDefault="005E3D3B" w:rsidP="00871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bookmarkEnd w:id="1"/>
    <w:p w14:paraId="7AE2ADAF" w14:textId="77777777" w:rsidR="0079210A" w:rsidRPr="005E3D3B" w:rsidRDefault="005E3D3B" w:rsidP="005E3D3B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E3D3B">
        <w:rPr>
          <w:rFonts w:ascii="Times New Roman" w:hAnsi="Times New Roman" w:cs="Times New Roman"/>
          <w:b/>
          <w:i/>
          <w:iCs/>
          <w:sz w:val="24"/>
          <w:szCs w:val="24"/>
        </w:rPr>
        <w:t>melléklet</w:t>
      </w:r>
    </w:p>
    <w:p w14:paraId="652E031D" w14:textId="77777777" w:rsidR="005E3D3B" w:rsidRPr="005E3D3B" w:rsidRDefault="005E3D3B" w:rsidP="00F35531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16"/>
          <w:szCs w:val="16"/>
        </w:rPr>
      </w:pPr>
    </w:p>
    <w:p w14:paraId="313A6925" w14:textId="77777777" w:rsidR="005E3D3B" w:rsidRDefault="005E3D3B" w:rsidP="005E3D3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3D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Kötelező felvételt biztosító óvoda</w:t>
      </w:r>
    </w:p>
    <w:p w14:paraId="28E082B7" w14:textId="77777777" w:rsidR="005E3D3B" w:rsidRDefault="005E3D3B" w:rsidP="005E3D3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utca szerinti beosztás</w:t>
      </w:r>
    </w:p>
    <w:p w14:paraId="48036AE4" w14:textId="77777777" w:rsidR="005E3D3B" w:rsidRPr="005E3D3B" w:rsidRDefault="005E3D3B" w:rsidP="005E3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6288073" w14:textId="77777777" w:rsidR="005E3D3B" w:rsidRPr="005E3D3B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D3B">
        <w:rPr>
          <w:rFonts w:ascii="Times New Roman" w:hAnsi="Times New Roman" w:cs="Times New Roman"/>
          <w:b/>
          <w:sz w:val="24"/>
          <w:szCs w:val="24"/>
        </w:rPr>
        <w:t>Gödöllői Mesék Háza Óvoda</w:t>
      </w:r>
      <w:r w:rsidRPr="005E3D3B">
        <w:rPr>
          <w:rFonts w:ascii="Times New Roman" w:hAnsi="Times New Roman" w:cs="Times New Roman"/>
          <w:sz w:val="24"/>
          <w:szCs w:val="24"/>
        </w:rPr>
        <w:t xml:space="preserve"> </w:t>
      </w:r>
      <w:r w:rsidRPr="005E3D3B">
        <w:rPr>
          <w:rFonts w:ascii="Times New Roman" w:hAnsi="Times New Roman" w:cs="Times New Roman"/>
          <w:b/>
          <w:bCs/>
          <w:sz w:val="24"/>
          <w:szCs w:val="24"/>
        </w:rPr>
        <w:t xml:space="preserve">felvételi körzete </w:t>
      </w:r>
    </w:p>
    <w:p w14:paraId="1AD48A88" w14:textId="77777777" w:rsidR="005E3D3B" w:rsidRPr="00F35531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2100 Gödöllő, Szent János u. 6-8.</w:t>
      </w:r>
    </w:p>
    <w:p w14:paraId="66D33335" w14:textId="77777777" w:rsidR="005E3D3B" w:rsidRPr="00F35531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sz w:val="16"/>
          <w:szCs w:val="16"/>
        </w:rPr>
      </w:pPr>
    </w:p>
    <w:p w14:paraId="4F60741C" w14:textId="77777777" w:rsidR="005E3D3B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  <w:sectPr w:rsidR="005E3D3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5339AD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ÁDÁM UTCA </w:t>
      </w:r>
    </w:p>
    <w:p w14:paraId="0DD88415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AGYAGOS UTCA  </w:t>
      </w:r>
    </w:p>
    <w:p w14:paraId="464FD220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</w:t>
      </w:r>
      <w:r w:rsidRPr="00F35531">
        <w:rPr>
          <w:rFonts w:ascii="Times New Roman" w:hAnsi="Times New Roman" w:cs="Times New Roman"/>
          <w:sz w:val="16"/>
          <w:szCs w:val="16"/>
        </w:rPr>
        <w:tab/>
        <w:t>ARADI UTCA</w:t>
      </w:r>
    </w:p>
    <w:p w14:paraId="7F3CEDD0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ARANY JÁNOS UTCA</w:t>
      </w:r>
    </w:p>
    <w:p w14:paraId="5F7C3CBF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ÁRPÁD UTCA </w:t>
      </w:r>
    </w:p>
    <w:p w14:paraId="3C3352B7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</w:t>
      </w:r>
      <w:r w:rsidRPr="00F35531">
        <w:rPr>
          <w:rFonts w:ascii="Times New Roman" w:hAnsi="Times New Roman" w:cs="Times New Roman"/>
          <w:sz w:val="16"/>
          <w:szCs w:val="16"/>
        </w:rPr>
        <w:tab/>
        <w:t>ATTILA UTCA</w:t>
      </w:r>
    </w:p>
    <w:p w14:paraId="17F8FC77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BARTÓK BÉLA UTCA  </w:t>
      </w:r>
    </w:p>
    <w:p w14:paraId="45FA2DBB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BÁSTYA UTCA </w:t>
      </w:r>
    </w:p>
    <w:p w14:paraId="29B94A3C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BÁTHORI ISTVÁN UTCA </w:t>
      </w:r>
    </w:p>
    <w:p w14:paraId="44619778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BÉKE UTCA </w:t>
      </w:r>
    </w:p>
    <w:p w14:paraId="6EFCAEDB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BEM JÓZSEF UTCA  </w:t>
      </w:r>
    </w:p>
    <w:p w14:paraId="6ECD06B6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BERCSÉNYI MIKLÓS UTCA  </w:t>
      </w:r>
    </w:p>
    <w:p w14:paraId="4A875766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BERKENYE UTCA </w:t>
      </w:r>
    </w:p>
    <w:p w14:paraId="4530B175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BETHLEN GÁBOR UTCA </w:t>
      </w:r>
    </w:p>
    <w:p w14:paraId="7814A154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BLAHÁNÉ UTCA  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4A7E0CD3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BOCSKAI ISTVÁN UTCA </w:t>
      </w:r>
    </w:p>
    <w:p w14:paraId="60BED77D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BONCSOKI DŰLŐÚT </w:t>
      </w:r>
    </w:p>
    <w:p w14:paraId="145DB246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BRASSÓ UTCA </w:t>
      </w:r>
    </w:p>
    <w:p w14:paraId="698CF56E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CSALOGÁNY UTCA </w:t>
      </w:r>
    </w:p>
    <w:p w14:paraId="5FB05A2C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CSILLAG UTCA  </w:t>
      </w:r>
    </w:p>
    <w:p w14:paraId="0B802254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CSIPERKE UTCA</w:t>
      </w:r>
    </w:p>
    <w:p w14:paraId="4DB1A9E9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CSOKONAI VITÉZ M. UTCA</w:t>
      </w:r>
    </w:p>
    <w:p w14:paraId="33D02EBB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DEÁK FERENC TÉR </w:t>
      </w:r>
    </w:p>
    <w:p w14:paraId="549D82AA" w14:textId="77777777" w:rsidR="005E3D3B" w:rsidRPr="00F35531" w:rsidRDefault="005E3D3B" w:rsidP="005E3D3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DEMBINSZKY UTCA</w:t>
      </w:r>
    </w:p>
    <w:p w14:paraId="39AA9F95" w14:textId="77777777" w:rsidR="005E3D3B" w:rsidRPr="00F35531" w:rsidRDefault="005E3D3B" w:rsidP="005E3D3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EPERJES UTCA</w:t>
      </w:r>
    </w:p>
    <w:p w14:paraId="61B8D937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ESTIKE UTCA  </w:t>
      </w:r>
    </w:p>
    <w:p w14:paraId="0B71F4C4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ÉSZAK UTCA</w:t>
      </w:r>
    </w:p>
    <w:p w14:paraId="2DC7B841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FECSKE UTCA  </w:t>
      </w:r>
    </w:p>
    <w:p w14:paraId="61F4602A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Pr="00F35531">
        <w:rPr>
          <w:rFonts w:ascii="Times New Roman" w:hAnsi="Times New Roman" w:cs="Times New Roman"/>
          <w:sz w:val="16"/>
          <w:szCs w:val="16"/>
        </w:rPr>
        <w:t>FILLÉR  UTCA</w:t>
      </w:r>
      <w:proofErr w:type="gramEnd"/>
      <w:r w:rsidRPr="00F35531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771A2131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FIUME UTCA </w:t>
      </w:r>
    </w:p>
    <w:p w14:paraId="40785142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FORINT UTCA</w:t>
      </w:r>
    </w:p>
    <w:p w14:paraId="62D21F93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FŰZFA UTCA  </w:t>
      </w:r>
    </w:p>
    <w:p w14:paraId="321238FF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GERLE UTCA  </w:t>
      </w:r>
    </w:p>
    <w:p w14:paraId="00216C60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GOMBA UTCA </w:t>
      </w:r>
    </w:p>
    <w:p w14:paraId="1D475B45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GRASSALKOVICH ANTAL UTCA  </w:t>
      </w:r>
    </w:p>
    <w:p w14:paraId="558528FA" w14:textId="77777777" w:rsidR="005E3D3B" w:rsidRPr="00F35531" w:rsidRDefault="005E3D3B" w:rsidP="005E3D3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HAJNALKA UTCA  </w:t>
      </w:r>
    </w:p>
    <w:p w14:paraId="7081EEE9" w14:textId="77777777" w:rsidR="005E3D3B" w:rsidRPr="00F35531" w:rsidRDefault="005E3D3B" w:rsidP="005E3D3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HÁRSFA UTCA  </w:t>
      </w:r>
    </w:p>
    <w:p w14:paraId="43B756A8" w14:textId="77777777" w:rsidR="005E3D3B" w:rsidRPr="00F35531" w:rsidRDefault="005E3D3B" w:rsidP="005E3D3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HEGEDŰS GYULA UTCA</w:t>
      </w:r>
    </w:p>
    <w:p w14:paraId="6B84482A" w14:textId="77777777" w:rsidR="005E3D3B" w:rsidRPr="00F35531" w:rsidRDefault="005E3D3B" w:rsidP="005E3D3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HEGY UTCA </w:t>
      </w:r>
    </w:p>
    <w:p w14:paraId="4CD16AFE" w14:textId="77777777" w:rsidR="005E3D3B" w:rsidRPr="00F35531" w:rsidRDefault="005E3D3B" w:rsidP="005E3D3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HEGYESI MARI UTCA </w:t>
      </w:r>
    </w:p>
    <w:p w14:paraId="1902764E" w14:textId="77777777" w:rsidR="005E3D3B" w:rsidRPr="00F35531" w:rsidRDefault="005E3D3B" w:rsidP="005E3D3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HÉRICS KÖZ </w:t>
      </w:r>
    </w:p>
    <w:p w14:paraId="0E81549F" w14:textId="77777777" w:rsidR="005E3D3B" w:rsidRPr="00F35531" w:rsidRDefault="005E3D3B" w:rsidP="005E3D3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HOLD UTCA  </w:t>
      </w:r>
    </w:p>
    <w:p w14:paraId="129819C7" w14:textId="77777777" w:rsidR="005E3D3B" w:rsidRPr="00F35531" w:rsidRDefault="005E3D3B" w:rsidP="005E3D3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HOLLÓ UTCA </w:t>
      </w:r>
    </w:p>
    <w:p w14:paraId="70219BBD" w14:textId="77777777" w:rsidR="005E3D3B" w:rsidRPr="00F35531" w:rsidRDefault="005E3D3B" w:rsidP="005E3D3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HŐS UTCA</w:t>
      </w:r>
    </w:p>
    <w:p w14:paraId="5460A78E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HUNYADI JÁNOS UTCA </w:t>
      </w:r>
    </w:p>
    <w:p w14:paraId="1B08E335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ILONA UTCA </w:t>
      </w:r>
    </w:p>
    <w:p w14:paraId="3F011BF4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ISKOLA UTCA</w:t>
      </w:r>
    </w:p>
    <w:p w14:paraId="289A4638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JÓKAI MÓR UTCA  </w:t>
      </w:r>
    </w:p>
    <w:p w14:paraId="41849F5F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JÓZSEF ATTILA UTCA</w:t>
      </w:r>
    </w:p>
    <w:p w14:paraId="17E2CEDD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KAFFKA MARGIT UTCA </w:t>
      </w:r>
    </w:p>
    <w:p w14:paraId="7326B578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KAMPIS ANTAL TÉR </w:t>
      </w:r>
    </w:p>
    <w:p w14:paraId="2F0CBDD9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KÁPOLNA KÖZ</w:t>
      </w:r>
    </w:p>
    <w:p w14:paraId="16DBEE0C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KELEMEN LÁSZLÓ UTCA </w:t>
      </w:r>
    </w:p>
    <w:p w14:paraId="0E480F64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KISFALUDY SÁNDOR UTCA</w:t>
      </w:r>
    </w:p>
    <w:p w14:paraId="7D83184F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KISS JÓZSEF UTCA </w:t>
      </w:r>
    </w:p>
    <w:p w14:paraId="29489C9D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KISS-KOMLÓS UTCA </w:t>
      </w:r>
    </w:p>
    <w:p w14:paraId="61AD0E12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KNÉZICH KÁROLY UTCA</w:t>
      </w:r>
    </w:p>
    <w:p w14:paraId="4701BCFA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KODÁLY ZOLTÁN UTCA  </w:t>
      </w:r>
    </w:p>
    <w:p w14:paraId="28BBA700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KÖLCSEY FERENC UTCA</w:t>
      </w:r>
    </w:p>
    <w:p w14:paraId="42027F38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KÖKÖRCSIN UTCA </w:t>
      </w:r>
    </w:p>
    <w:p w14:paraId="74D76779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KÖR UTCA </w:t>
      </w:r>
    </w:p>
    <w:p w14:paraId="06A98EE3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LÁZÁR VILMOS UTCA </w:t>
      </w:r>
    </w:p>
    <w:p w14:paraId="31DB4CBE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LIGETI JULISKA UTCA </w:t>
      </w:r>
    </w:p>
    <w:p w14:paraId="451BEA4B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MÁRCIUS 15. UTCA  </w:t>
      </w:r>
    </w:p>
    <w:p w14:paraId="5AF80DD8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MARGITA UTCA </w:t>
      </w:r>
    </w:p>
    <w:p w14:paraId="7938060F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MÁTYÁS KIRÁLY UTCA</w:t>
      </w:r>
    </w:p>
    <w:p w14:paraId="754D718B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MOHÁCS UTCA</w:t>
      </w:r>
    </w:p>
    <w:p w14:paraId="3709EAB1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MUNKÁCSY MIHÁLY ÚT 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127D5242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NAGYVÁRAD UTCA </w:t>
      </w:r>
    </w:p>
    <w:p w14:paraId="6CC96C2A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NAP UTCA </w:t>
      </w:r>
    </w:p>
    <w:p w14:paraId="06477E53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OKTÓBER 6. UTCA </w:t>
      </w:r>
    </w:p>
    <w:p w14:paraId="7FC5DB63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ÖREGHEGYI UTCA </w:t>
      </w:r>
    </w:p>
    <w:p w14:paraId="647E6FBB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PAÁL LÁSZLÓ KÖZ</w:t>
      </w:r>
    </w:p>
    <w:p w14:paraId="6191420E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PERCZEL MÓR UTCA </w:t>
      </w:r>
      <w:r w:rsidRPr="00F35531">
        <w:rPr>
          <w:rFonts w:ascii="Times New Roman" w:hAnsi="Times New Roman" w:cs="Times New Roman"/>
          <w:sz w:val="16"/>
          <w:szCs w:val="16"/>
        </w:rPr>
        <w:tab/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1CA00D39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PERESZKE UTCA </w:t>
      </w:r>
    </w:p>
    <w:p w14:paraId="4327FA08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PRÉSHÁZ UTCA </w:t>
      </w:r>
    </w:p>
    <w:p w14:paraId="6FAFD2D4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RADNÓTI MIKLÓS UTCA  </w:t>
      </w:r>
    </w:p>
    <w:p w14:paraId="47380B9F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RÁKÓCZI FERENC UTCA </w:t>
      </w:r>
    </w:p>
    <w:p w14:paraId="4C22AF4C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RÁKOS PATAK UTCA </w:t>
      </w:r>
    </w:p>
    <w:p w14:paraId="69ABDCF6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RÓZSA UTCA </w:t>
      </w:r>
    </w:p>
    <w:p w14:paraId="0148A7DB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SAJÓ UTCA</w:t>
      </w:r>
    </w:p>
    <w:p w14:paraId="5B5C31E8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SŐTÉR KÁLMÁN UTCA </w:t>
      </w:r>
    </w:p>
    <w:p w14:paraId="7AF377B5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SZABADKA UTCA </w:t>
      </w:r>
    </w:p>
    <w:p w14:paraId="69444BAB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SZABADSÁG </w:t>
      </w:r>
      <w:proofErr w:type="gramStart"/>
      <w:r w:rsidRPr="00F35531">
        <w:rPr>
          <w:rFonts w:ascii="Times New Roman" w:hAnsi="Times New Roman" w:cs="Times New Roman"/>
          <w:sz w:val="16"/>
          <w:szCs w:val="16"/>
        </w:rPr>
        <w:t>ÚT  1</w:t>
      </w:r>
      <w:proofErr w:type="gramEnd"/>
      <w:r w:rsidRPr="00F35531">
        <w:rPr>
          <w:rFonts w:ascii="Times New Roman" w:hAnsi="Times New Roman" w:cs="Times New Roman"/>
          <w:sz w:val="16"/>
          <w:szCs w:val="16"/>
        </w:rPr>
        <w:t>-89</w:t>
      </w:r>
    </w:p>
    <w:p w14:paraId="7C17D521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SZENT GELLÉRT UTCA</w:t>
      </w:r>
    </w:p>
    <w:p w14:paraId="3958566A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</w:t>
      </w:r>
      <w:r w:rsidRPr="00F35531">
        <w:rPr>
          <w:rFonts w:ascii="Times New Roman" w:hAnsi="Times New Roman" w:cs="Times New Roman"/>
          <w:sz w:val="16"/>
          <w:szCs w:val="16"/>
        </w:rPr>
        <w:t xml:space="preserve">ZENT JÁNOS UTCA </w:t>
      </w:r>
    </w:p>
    <w:p w14:paraId="0CF7EB11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SZILÁGYI ERZSÉBET UTCA  </w:t>
      </w:r>
    </w:p>
    <w:p w14:paraId="1E019464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TÁTRA UTCA  </w:t>
      </w:r>
    </w:p>
    <w:p w14:paraId="3DA6700F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TESTVÉRVÁROSOK ÚTJA </w:t>
      </w:r>
    </w:p>
    <w:p w14:paraId="3525BDFA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TISZA UTCA</w:t>
      </w:r>
    </w:p>
    <w:p w14:paraId="03F5E116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TOMPA MIHÁLY UTCA  </w:t>
      </w:r>
    </w:p>
    <w:p w14:paraId="0AC8C47D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TOPOLYA UTCA </w:t>
      </w:r>
    </w:p>
    <w:p w14:paraId="5326AB6D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TÖLGYFA UTCA </w:t>
      </w:r>
    </w:p>
    <w:p w14:paraId="0D8B6166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VASVÁRI PÁL UTCA </w:t>
      </w:r>
    </w:p>
    <w:p w14:paraId="37242FA4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VENYIGE UTCA</w:t>
      </w:r>
    </w:p>
    <w:p w14:paraId="02447927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VINCELLÉR UTCA </w:t>
      </w:r>
    </w:p>
    <w:p w14:paraId="17E88717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VŐFÉLY KÖZ</w:t>
      </w:r>
    </w:p>
    <w:p w14:paraId="4E93407E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VÖLGY UTCA</w:t>
      </w:r>
    </w:p>
    <w:p w14:paraId="021E0907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VÖRÖSMARTY MIHÁLY UTCA  </w:t>
      </w:r>
    </w:p>
    <w:p w14:paraId="554D108F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ZENGŐ UTCA </w:t>
      </w:r>
    </w:p>
    <w:p w14:paraId="08810E94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ZOMBOR UTCA </w:t>
      </w:r>
    </w:p>
    <w:p w14:paraId="5A18F8F7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ZRÍNYI MIKLÓS UTCA </w:t>
      </w:r>
    </w:p>
    <w:p w14:paraId="0B13F43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178CF60B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b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C7B47A" w14:textId="77777777" w:rsidR="005E3D3B" w:rsidRPr="00F35531" w:rsidRDefault="005E3D3B" w:rsidP="00A21642">
      <w:pPr>
        <w:spacing w:after="0" w:line="240" w:lineRule="auto"/>
        <w:ind w:left="1077" w:hanging="1077"/>
        <w:rPr>
          <w:rFonts w:ascii="Times New Roman" w:hAnsi="Times New Roman" w:cs="Times New Roman"/>
          <w:b/>
          <w:sz w:val="16"/>
          <w:szCs w:val="16"/>
        </w:rPr>
      </w:pPr>
      <w:r w:rsidRPr="00F35531">
        <w:rPr>
          <w:rFonts w:ascii="Times New Roman" w:hAnsi="Times New Roman" w:cs="Times New Roman"/>
          <w:b/>
          <w:sz w:val="16"/>
          <w:szCs w:val="16"/>
        </w:rPr>
        <w:lastRenderedPageBreak/>
        <w:t xml:space="preserve">   </w:t>
      </w:r>
    </w:p>
    <w:p w14:paraId="296373CE" w14:textId="77777777" w:rsidR="005E3D3B" w:rsidRPr="005E3D3B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D3B">
        <w:rPr>
          <w:rFonts w:ascii="Times New Roman" w:hAnsi="Times New Roman" w:cs="Times New Roman"/>
          <w:b/>
          <w:sz w:val="24"/>
          <w:szCs w:val="24"/>
        </w:rPr>
        <w:t xml:space="preserve">Gödöllői Mosolygó Óvoda felvételi körzete </w:t>
      </w:r>
    </w:p>
    <w:p w14:paraId="675E6440" w14:textId="77777777" w:rsidR="005E3D3B" w:rsidRPr="00F35531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2100 Gödöllő, Kazinczy körút 32.</w:t>
      </w:r>
    </w:p>
    <w:p w14:paraId="2B38D0DB" w14:textId="77777777" w:rsidR="005E3D3B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B120B9" w14:textId="77777777" w:rsidR="005E3D3B" w:rsidRPr="00F35531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sz w:val="16"/>
          <w:szCs w:val="16"/>
        </w:rPr>
      </w:pPr>
    </w:p>
    <w:p w14:paraId="4F4137C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BERENTE ISTVÁN UTCA </w:t>
      </w:r>
    </w:p>
    <w:p w14:paraId="14053CE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BOSSÁNYI KRISZTINA UTCA</w:t>
      </w:r>
    </w:p>
    <w:p w14:paraId="27FD8C6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ÉVA UTCA</w:t>
      </w:r>
    </w:p>
    <w:p w14:paraId="4500579C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GARÓ EMILÍA UTCA</w:t>
      </w:r>
    </w:p>
    <w:p w14:paraId="392DCFBE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HAMVAY FERENC UTCA</w:t>
      </w:r>
    </w:p>
    <w:p w14:paraId="2D877E3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KAZINCZY KÖRÚT </w:t>
      </w:r>
    </w:p>
    <w:p w14:paraId="42020E2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KAZINCZY FERENC UTCA </w:t>
      </w:r>
    </w:p>
    <w:p w14:paraId="63E59F8B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KLEBELSBERG KUNÓ UTCA</w:t>
      </w:r>
    </w:p>
    <w:p w14:paraId="7B268C3B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KORNYA MIHÁLY UTCA</w:t>
      </w:r>
    </w:p>
    <w:p w14:paraId="10DEB37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MÁRKI SÁNDOR UTCA</w:t>
      </w:r>
    </w:p>
    <w:p w14:paraId="4A988638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ODRAY JÁNOS UTCA </w:t>
      </w:r>
    </w:p>
    <w:p w14:paraId="5861FAF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OTTÓ FERENC UTCA </w:t>
      </w:r>
    </w:p>
    <w:p w14:paraId="41E4DF45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RIPKA FERENC UTCA</w:t>
      </w:r>
    </w:p>
    <w:p w14:paraId="04562D3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RÖGES UTCA</w:t>
      </w:r>
    </w:p>
    <w:p w14:paraId="79124876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SURIN ISTVÁN UTCA</w:t>
      </w:r>
    </w:p>
    <w:p w14:paraId="4D72C5C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SZILHÁT UTCA </w:t>
      </w:r>
    </w:p>
    <w:p w14:paraId="47199D16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SZŐLŐ UTCA</w:t>
      </w:r>
    </w:p>
    <w:p w14:paraId="3CAC274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THEGZE LAJOS UTCA </w:t>
      </w:r>
    </w:p>
    <w:p w14:paraId="336B201D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UNDI MARISKA UTCA</w:t>
      </w:r>
    </w:p>
    <w:p w14:paraId="2FBBCC28" w14:textId="77777777" w:rsidR="005E3D3B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293E948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</w:p>
    <w:p w14:paraId="0F694554" w14:textId="77777777" w:rsidR="005E3D3B" w:rsidRPr="005E3D3B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</w:p>
    <w:p w14:paraId="549556A5" w14:textId="77777777" w:rsidR="005E3D3B" w:rsidRPr="005E3D3B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D3B">
        <w:rPr>
          <w:rFonts w:ascii="Times New Roman" w:hAnsi="Times New Roman" w:cs="Times New Roman"/>
          <w:b/>
          <w:sz w:val="24"/>
          <w:szCs w:val="24"/>
        </w:rPr>
        <w:t>Gödöllői Zöld Óvoda felvételi körzete</w:t>
      </w:r>
    </w:p>
    <w:p w14:paraId="0029DB73" w14:textId="77777777" w:rsidR="005E3D3B" w:rsidRPr="00F35531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2100 Gödöllő, Batthyány L. u. 34-36.</w:t>
      </w:r>
    </w:p>
    <w:p w14:paraId="60D486A5" w14:textId="77777777" w:rsidR="005E3D3B" w:rsidRPr="00F35531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sz w:val="16"/>
          <w:szCs w:val="16"/>
        </w:rPr>
      </w:pPr>
    </w:p>
    <w:p w14:paraId="543E46CD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742F0D0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F35531">
        <w:rPr>
          <w:rFonts w:ascii="Times New Roman" w:hAnsi="Times New Roman" w:cs="Times New Roman"/>
          <w:sz w:val="16"/>
          <w:szCs w:val="16"/>
        </w:rPr>
        <w:t xml:space="preserve">ALKOTMÁNY UTCA </w:t>
      </w:r>
    </w:p>
    <w:p w14:paraId="4C1478C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ALMA UTCA 21-TŐL PÁRATLAN, 26-TÓL PÁROS </w:t>
      </w:r>
    </w:p>
    <w:p w14:paraId="48692D1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ANTALHEGYI LEJTŐ  </w:t>
      </w:r>
    </w:p>
    <w:p w14:paraId="05F3FFA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ANTALHEGYI UTCA </w:t>
      </w:r>
    </w:p>
    <w:p w14:paraId="7CA2C4B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ARANKA UTCA</w:t>
      </w:r>
    </w:p>
    <w:p w14:paraId="0B626D2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ÁRVÁCSKA UTCA  </w:t>
      </w:r>
    </w:p>
    <w:p w14:paraId="5A02AA5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ASBÓTH SÁNDOR UTCA </w:t>
      </w:r>
    </w:p>
    <w:p w14:paraId="334CB8E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AULICH LAJOS UTCA </w:t>
      </w:r>
    </w:p>
    <w:p w14:paraId="215E105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AVAR UTCA  </w:t>
      </w:r>
    </w:p>
    <w:p w14:paraId="30A6C48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BABATI UTCA </w:t>
      </w:r>
    </w:p>
    <w:p w14:paraId="08CF76B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BAGOLY UTCA</w:t>
      </w:r>
    </w:p>
    <w:p w14:paraId="1A094ED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BALATON UTCA  </w:t>
      </w:r>
    </w:p>
    <w:p w14:paraId="7222BFE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BÁNKI DONÁT UTCA </w:t>
      </w:r>
    </w:p>
    <w:p w14:paraId="3A2928C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BATTHYÁNY LAJOS UTCA </w:t>
      </w:r>
    </w:p>
    <w:p w14:paraId="580D6F8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BESNYŐ UTCA  </w:t>
      </w:r>
    </w:p>
    <w:p w14:paraId="167C216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BIRS UTCA</w:t>
      </w:r>
    </w:p>
    <w:p w14:paraId="3319347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BOGLÁRKA UTCA </w:t>
      </w:r>
    </w:p>
    <w:p w14:paraId="68FEBC3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BOJTORJÁN UTCA</w:t>
      </w:r>
    </w:p>
    <w:p w14:paraId="0F87043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BORÓKA UTCA  </w:t>
      </w:r>
    </w:p>
    <w:p w14:paraId="49B965FB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BOROSTYÁN UTCA</w:t>
      </w:r>
    </w:p>
    <w:p w14:paraId="688A2A4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CÍMER UTCA  </w:t>
      </w:r>
    </w:p>
    <w:p w14:paraId="17847BF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CSANAK UTCA </w:t>
      </w:r>
    </w:p>
    <w:p w14:paraId="5094D04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CSEMETE-KERT </w:t>
      </w:r>
    </w:p>
    <w:p w14:paraId="780819C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DAMJANICH JÁNOS UTCA</w:t>
      </w:r>
    </w:p>
    <w:p w14:paraId="69D2A2A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DANKÓ PISTA UTCA </w:t>
      </w:r>
    </w:p>
    <w:p w14:paraId="50B741D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DÁRDA UTCA  </w:t>
      </w:r>
    </w:p>
    <w:p w14:paraId="2165355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DOBÓ KATICA UTCA </w:t>
      </w:r>
    </w:p>
    <w:p w14:paraId="42BBFD7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DOMBOLDAL UTCA </w:t>
      </w:r>
    </w:p>
    <w:p w14:paraId="40F83E5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DUNA UTCA </w:t>
      </w:r>
    </w:p>
    <w:p w14:paraId="0E7C3D3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ERDÉLYI FERENC UTCA  </w:t>
      </w:r>
    </w:p>
    <w:p w14:paraId="4F46186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ERDŐSZÉL UTCA </w:t>
      </w:r>
    </w:p>
    <w:p w14:paraId="4F2275E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ÉRSEK UTCA</w:t>
      </w:r>
    </w:p>
    <w:p w14:paraId="7811833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FENYVES KÖZ 1-15.</w:t>
      </w:r>
    </w:p>
    <w:p w14:paraId="52E2E70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FENYVESI DŰLŐÚT 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65C718D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FENYVESI FŐÚT </w:t>
      </w:r>
    </w:p>
    <w:p w14:paraId="220FF91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FENYVESI NAGYÚT </w:t>
      </w:r>
    </w:p>
    <w:p w14:paraId="59D4E304" w14:textId="77777777" w:rsidR="005E3D3B" w:rsidRPr="00F35531" w:rsidRDefault="00A21642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E3D3B" w:rsidRPr="00F35531">
        <w:rPr>
          <w:rFonts w:ascii="Times New Roman" w:hAnsi="Times New Roman" w:cs="Times New Roman"/>
          <w:sz w:val="16"/>
          <w:szCs w:val="16"/>
        </w:rPr>
        <w:tab/>
        <w:t xml:space="preserve">FODOR KÖZ </w:t>
      </w:r>
    </w:p>
    <w:p w14:paraId="5715F89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FOGADALOM UTCA </w:t>
      </w:r>
    </w:p>
    <w:p w14:paraId="00EF183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GÁRDONYI GÉZA UTCA </w:t>
      </w:r>
    </w:p>
    <w:p w14:paraId="6F80E1E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GESZTENYE UTCA</w:t>
      </w:r>
    </w:p>
    <w:p w14:paraId="3E663DC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GRÓF TELEKI PÁL TÉR</w:t>
      </w:r>
    </w:p>
    <w:p w14:paraId="735D7E04" w14:textId="77777777" w:rsidR="005E3D3B" w:rsidRPr="00F35531" w:rsidRDefault="00A21642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E3D3B" w:rsidRPr="00F35531">
        <w:rPr>
          <w:rFonts w:ascii="Times New Roman" w:hAnsi="Times New Roman" w:cs="Times New Roman"/>
          <w:sz w:val="16"/>
          <w:szCs w:val="16"/>
        </w:rPr>
        <w:tab/>
        <w:t>GYERTYÁN UTCA</w:t>
      </w:r>
    </w:p>
    <w:p w14:paraId="64B8678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GYÖNGYVIRÁG UTCA </w:t>
      </w:r>
    </w:p>
    <w:p w14:paraId="1168542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HAJÓ UTCA </w:t>
      </w:r>
    </w:p>
    <w:p w14:paraId="6A701E4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HARMAT UTCA </w:t>
      </w:r>
    </w:p>
    <w:p w14:paraId="6A473F2B" w14:textId="77777777" w:rsidR="005E3D3B" w:rsidRPr="00F35531" w:rsidRDefault="00A21642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5E3D3B" w:rsidRPr="00F35531">
        <w:rPr>
          <w:rFonts w:ascii="Times New Roman" w:hAnsi="Times New Roman" w:cs="Times New Roman"/>
          <w:sz w:val="16"/>
          <w:szCs w:val="16"/>
        </w:rPr>
        <w:tab/>
        <w:t xml:space="preserve">HAVAS UTCA </w:t>
      </w:r>
    </w:p>
    <w:p w14:paraId="4A4F549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HEGYALJA UTCA </w:t>
      </w:r>
    </w:p>
    <w:p w14:paraId="606D54B6" w14:textId="77777777" w:rsidR="005E3D3B" w:rsidRPr="00F35531" w:rsidRDefault="00A21642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E3D3B"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="005E3D3B" w:rsidRPr="00F35531">
        <w:rPr>
          <w:rFonts w:ascii="Times New Roman" w:hAnsi="Times New Roman" w:cs="Times New Roman"/>
          <w:sz w:val="16"/>
          <w:szCs w:val="16"/>
        </w:rPr>
        <w:tab/>
        <w:t xml:space="preserve">HÉTHÁZ UTCA </w:t>
      </w:r>
    </w:p>
    <w:p w14:paraId="5D57AFD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HÓVIRÁG UTCA </w:t>
      </w:r>
    </w:p>
    <w:p w14:paraId="0802CB1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HUN UTCA </w:t>
      </w:r>
    </w:p>
    <w:p w14:paraId="6E36EDDA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IBOLYA UTCA </w:t>
      </w:r>
    </w:p>
    <w:p w14:paraId="4C4FA7A0" w14:textId="77777777" w:rsidR="005E3D3B" w:rsidRPr="00F35531" w:rsidRDefault="00A21642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E3D3B"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="005E3D3B" w:rsidRPr="00F35531">
        <w:rPr>
          <w:rFonts w:ascii="Times New Roman" w:hAnsi="Times New Roman" w:cs="Times New Roman"/>
          <w:sz w:val="16"/>
          <w:szCs w:val="16"/>
        </w:rPr>
        <w:tab/>
        <w:t xml:space="preserve">ILLÉS KÖZ </w:t>
      </w:r>
    </w:p>
    <w:p w14:paraId="26DE807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INCSŐI ERDÉSZHÁZ  </w:t>
      </w:r>
    </w:p>
    <w:p w14:paraId="40F318D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ISKOLA KÖZ</w:t>
      </w:r>
    </w:p>
    <w:p w14:paraId="490BDD9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IVÁNKA IMRE UTCA </w:t>
      </w:r>
    </w:p>
    <w:p w14:paraId="6741F27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JOGAR UTCA </w:t>
      </w:r>
    </w:p>
    <w:p w14:paraId="68002AB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JUHAR UTCA  </w:t>
      </w:r>
    </w:p>
    <w:p w14:paraId="69741DC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KANKALIN UTCA </w:t>
      </w:r>
    </w:p>
    <w:p w14:paraId="26A8217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KAPUCINUSOK TERE </w:t>
      </w:r>
    </w:p>
    <w:p w14:paraId="1B18532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KARD UTCA  </w:t>
      </w:r>
    </w:p>
    <w:p w14:paraId="0F39F9B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KATONA JÓZSEF UTCA </w:t>
      </w:r>
    </w:p>
    <w:p w14:paraId="3E2DF4C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KERENGŐ UTCA </w:t>
      </w:r>
    </w:p>
    <w:p w14:paraId="0414C74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KERESZT UTCA </w:t>
      </w:r>
    </w:p>
    <w:p w14:paraId="2C2D6C6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KERT UTCA  </w:t>
      </w:r>
    </w:p>
    <w:p w14:paraId="65A43FB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KERTÉSZ KÖZ   </w:t>
      </w:r>
    </w:p>
    <w:p w14:paraId="692D7EA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KILÁTÓ UTCA </w:t>
      </w:r>
    </w:p>
    <w:p w14:paraId="11610D2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KINIZSI PÁL UTCA  </w:t>
      </w:r>
    </w:p>
    <w:p w14:paraId="5342A9B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KLAPKA KÖZ </w:t>
      </w:r>
    </w:p>
    <w:p w14:paraId="3F75F12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KLAPKA GYÖRGY ÚT  </w:t>
      </w:r>
    </w:p>
    <w:p w14:paraId="2AB141E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KOKÁRDA UTCA</w:t>
      </w:r>
    </w:p>
    <w:p w14:paraId="6D3B1C5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KORONA TÉR </w:t>
      </w:r>
    </w:p>
    <w:p w14:paraId="0FBBA12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KÖKÉNY UTCA </w:t>
      </w:r>
    </w:p>
    <w:p w14:paraId="2C233E8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LOMB UTCA </w:t>
      </w:r>
    </w:p>
    <w:p w14:paraId="5F235CB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MADÁCH IMRE UTCA </w:t>
      </w:r>
    </w:p>
    <w:p w14:paraId="6AA8F33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MAGYAR UTCA </w:t>
      </w:r>
    </w:p>
    <w:p w14:paraId="6E87157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MÁLYVA UTCA </w:t>
      </w:r>
    </w:p>
    <w:p w14:paraId="4F4F4E9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MANDULA UTCA </w:t>
      </w:r>
    </w:p>
    <w:p w14:paraId="308616E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MIKES KELEMEN UTCA </w:t>
      </w:r>
    </w:p>
    <w:p w14:paraId="23284F1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MÓKUS UTCA </w:t>
      </w:r>
    </w:p>
    <w:p w14:paraId="5C6E01C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NÁDAS UTCA  </w:t>
      </w:r>
    </w:p>
    <w:p w14:paraId="0347683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NÁDOR KÖZ</w:t>
      </w:r>
    </w:p>
    <w:p w14:paraId="6575EAE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NAGYBOLDOGASSZONY TÉR </w:t>
      </w:r>
    </w:p>
    <w:p w14:paraId="77C1B9D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NAPSUGÁR UTCA </w:t>
      </w:r>
    </w:p>
    <w:p w14:paraId="5E02A19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NYÁR UTCA </w:t>
      </w:r>
    </w:p>
    <w:p w14:paraId="25FD810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ORGONA KÖZ </w:t>
      </w:r>
    </w:p>
    <w:p w14:paraId="094B063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ORSZÁGALMA UTCA  </w:t>
      </w:r>
    </w:p>
    <w:p w14:paraId="1E393ED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ŐRHÁZ UTCA </w:t>
      </w:r>
    </w:p>
    <w:p w14:paraId="152BE0E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ÖRÖKZÖLD UTCA  </w:t>
      </w:r>
    </w:p>
    <w:p w14:paraId="4F5F8C8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ŐSZ UTCA  </w:t>
      </w:r>
    </w:p>
    <w:p w14:paraId="1F9F00F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PALÁST UTCA </w:t>
      </w:r>
    </w:p>
    <w:p w14:paraId="31F5E3F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PANORÁMA UTCA </w:t>
      </w:r>
    </w:p>
    <w:p w14:paraId="413776D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PERES DŰLŐ </w:t>
      </w:r>
    </w:p>
    <w:p w14:paraId="07D5DB9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PERES UTCA </w:t>
      </w:r>
    </w:p>
    <w:p w14:paraId="3256C58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PUSKÁS TIVADAR UTCA </w:t>
      </w:r>
    </w:p>
    <w:p w14:paraId="45E51F1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REKETTYE UTCA </w:t>
      </w:r>
    </w:p>
    <w:p w14:paraId="01E78F8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REMÉNY UTCA </w:t>
      </w:r>
    </w:p>
    <w:p w14:paraId="2B79E86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REPKÉNY UTCA</w:t>
      </w:r>
    </w:p>
    <w:p w14:paraId="7ED5F11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SELYEMFENYŐ UTCA </w:t>
      </w:r>
    </w:p>
    <w:p w14:paraId="708EF43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SIÓ UTCA </w:t>
      </w:r>
    </w:p>
    <w:p w14:paraId="373CD62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SZABADSÁG ÚT 91-től</w:t>
      </w:r>
    </w:p>
    <w:p w14:paraId="33F051B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SZARVAS UTCA </w:t>
      </w:r>
    </w:p>
    <w:p w14:paraId="257C82A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SZÁZSZORSZÉP UTCA </w:t>
      </w:r>
    </w:p>
    <w:p w14:paraId="34ACDC9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SZEDRES UTCA </w:t>
      </w:r>
    </w:p>
    <w:p w14:paraId="669869B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SZÉKELY BERTALAN UTCA </w:t>
      </w:r>
    </w:p>
    <w:p w14:paraId="001CAD4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SZÉKELY KÖZ</w:t>
      </w:r>
    </w:p>
    <w:p w14:paraId="672F88A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SZENT GELLÉRT UTCA </w:t>
      </w:r>
    </w:p>
    <w:p w14:paraId="259A5A0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SZÍV UTCA </w:t>
      </w:r>
    </w:p>
    <w:p w14:paraId="2D7D250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SZIVÁRVÁNY UTCA </w:t>
      </w:r>
    </w:p>
    <w:p w14:paraId="3502268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SZKÍTA KÖRÚT </w:t>
      </w:r>
    </w:p>
    <w:p w14:paraId="2E8CF09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lastRenderedPageBreak/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SZTELEK DÉNES UTCA </w:t>
      </w:r>
    </w:p>
    <w:p w14:paraId="6FF6D21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TÁBORNOK UTCA</w:t>
      </w:r>
    </w:p>
    <w:p w14:paraId="6AE73C4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TÁJKÉP UTCA </w:t>
      </w:r>
    </w:p>
    <w:p w14:paraId="44018F1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TAMÁS ATYA UTCA</w:t>
      </w:r>
    </w:p>
    <w:p w14:paraId="0ADC6BC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TAVASZ UTCA </w:t>
      </w:r>
    </w:p>
    <w:p w14:paraId="4520ABF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TÉL UTCA </w:t>
      </w:r>
    </w:p>
    <w:p w14:paraId="1172967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TEMETŐI ŐRHÁZ </w:t>
      </w:r>
    </w:p>
    <w:p w14:paraId="7403751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TOBOZ UTCA </w:t>
      </w:r>
    </w:p>
    <w:p w14:paraId="43AF40E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TURUL UTCA </w:t>
      </w:r>
    </w:p>
    <w:p w14:paraId="355ABB0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VIOLA UTCA</w:t>
      </w:r>
    </w:p>
    <w:p w14:paraId="74C51FA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VIRÁG KÖZ </w:t>
      </w:r>
    </w:p>
    <w:p w14:paraId="495D3BE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ZÁPOR UTCA </w:t>
      </w:r>
    </w:p>
    <w:p w14:paraId="18CF600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ZÁSZLÓ UTCA </w:t>
      </w:r>
    </w:p>
    <w:p w14:paraId="66A41AA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ZÚZMARA UTCA </w:t>
      </w:r>
    </w:p>
    <w:p w14:paraId="40A03DC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ZSÁLYA UTCA</w:t>
      </w:r>
    </w:p>
    <w:p w14:paraId="5E6F00D0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b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37F1FA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b/>
          <w:sz w:val="16"/>
          <w:szCs w:val="16"/>
        </w:rPr>
      </w:pPr>
      <w:r w:rsidRPr="00F35531">
        <w:rPr>
          <w:rFonts w:ascii="Times New Roman" w:hAnsi="Times New Roman" w:cs="Times New Roman"/>
          <w:b/>
          <w:sz w:val="16"/>
          <w:szCs w:val="16"/>
        </w:rPr>
        <w:t xml:space="preserve">          </w:t>
      </w:r>
    </w:p>
    <w:p w14:paraId="1EED24D4" w14:textId="77777777" w:rsidR="005E3D3B" w:rsidRP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b/>
          <w:sz w:val="24"/>
          <w:szCs w:val="24"/>
        </w:rPr>
      </w:pPr>
    </w:p>
    <w:p w14:paraId="0AAA9B7B" w14:textId="77777777" w:rsidR="005E3D3B" w:rsidRPr="005E3D3B" w:rsidRDefault="005E3D3B" w:rsidP="005E3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D3B">
        <w:rPr>
          <w:rFonts w:ascii="Times New Roman" w:hAnsi="Times New Roman" w:cs="Times New Roman"/>
          <w:b/>
          <w:sz w:val="24"/>
          <w:szCs w:val="24"/>
        </w:rPr>
        <w:t>Gödöllői Palotakert Óvoda felvételi körzete</w:t>
      </w:r>
    </w:p>
    <w:p w14:paraId="4E1B7594" w14:textId="77777777" w:rsidR="005E3D3B" w:rsidRPr="00F35531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F35531">
        <w:rPr>
          <w:rFonts w:ascii="Times New Roman" w:hAnsi="Times New Roman" w:cs="Times New Roman"/>
          <w:sz w:val="16"/>
          <w:szCs w:val="16"/>
        </w:rPr>
        <w:t xml:space="preserve">     2100 Gödöllő, Palota-kert u. 17-18.</w:t>
      </w:r>
    </w:p>
    <w:p w14:paraId="0E7A9BF1" w14:textId="77777777" w:rsidR="005E3D3B" w:rsidRPr="00F35531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sz w:val="16"/>
          <w:szCs w:val="16"/>
        </w:rPr>
      </w:pPr>
    </w:p>
    <w:p w14:paraId="10BD129E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407FF55D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ADY ENDRE SÉTÁNY                             SZÁRITÓPUSZTA  </w:t>
      </w:r>
    </w:p>
    <w:p w14:paraId="07F4D2F2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ALKONY UTCA</w:t>
      </w:r>
      <w:r w:rsidRPr="00F35531">
        <w:rPr>
          <w:rFonts w:ascii="Times New Roman" w:hAnsi="Times New Roman" w:cs="Times New Roman"/>
          <w:sz w:val="16"/>
          <w:szCs w:val="16"/>
        </w:rPr>
        <w:tab/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564D3F71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TANÍTÓ KÖZ 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6C87AE5C" w14:textId="77777777" w:rsidR="005E3D3B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ÁLLOMÁS TÉR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2C38F73C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THÖKÖLY IMRE UTCA </w:t>
      </w:r>
    </w:p>
    <w:p w14:paraId="20717D5C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ÁLLOMÁS UTCA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3CE2ED9E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VADÁSZ UTCA</w:t>
      </w:r>
    </w:p>
    <w:p w14:paraId="68C28CE7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ALVÉG UTCA                      </w:t>
      </w:r>
    </w:p>
    <w:p w14:paraId="0AA4773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VERES PÉTER UTCA </w:t>
      </w:r>
    </w:p>
    <w:p w14:paraId="627DADFA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ARBORÉTUM</w:t>
      </w:r>
    </w:p>
    <w:p w14:paraId="0A88307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BABAT PUSZTA</w:t>
      </w:r>
    </w:p>
    <w:p w14:paraId="25B89E4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BAJCSY-ZSILINSZKY UTCA</w:t>
      </w:r>
    </w:p>
    <w:p w14:paraId="369DAB9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BÉRI BALOGH ÁDÁM UTCA </w:t>
      </w:r>
    </w:p>
    <w:p w14:paraId="59CD965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BESSENYEI GYÖRGY UTCA </w:t>
      </w:r>
    </w:p>
    <w:p w14:paraId="3F0DDF4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BORBOLYA UTCA</w:t>
      </w:r>
    </w:p>
    <w:p w14:paraId="123A6AF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CSILLAGFÜRT UTCA</w:t>
      </w:r>
    </w:p>
    <w:p w14:paraId="6625B7C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CSIPKE UTCA</w:t>
      </w:r>
    </w:p>
    <w:p w14:paraId="5009374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DALMADY GYŐZŐ UTCA</w:t>
      </w:r>
    </w:p>
    <w:p w14:paraId="0C9A3F5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ESZE TAMÁS UTCA </w:t>
      </w:r>
    </w:p>
    <w:p w14:paraId="147BB37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FÜRDŐ UTCA 1-13, 2-10</w:t>
      </w:r>
    </w:p>
    <w:p w14:paraId="68A06FB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GÁBOR ÁRON UTCA</w:t>
      </w:r>
    </w:p>
    <w:p w14:paraId="6DEA7BA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GÉPGYÁRI LAKÓTELEP</w:t>
      </w:r>
    </w:p>
    <w:p w14:paraId="579663A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KASTÉLY</w:t>
      </w:r>
    </w:p>
    <w:p w14:paraId="3F7AABB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KIRÁLY UTCA </w:t>
      </w:r>
    </w:p>
    <w:p w14:paraId="6019F9A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KISS ERNŐ UTCA </w:t>
      </w:r>
    </w:p>
    <w:p w14:paraId="5F8B264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KÖZTÁRSASÁG ÚT </w:t>
      </w:r>
    </w:p>
    <w:p w14:paraId="78493F5F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LÉGSZESZ UTCA</w:t>
      </w:r>
    </w:p>
    <w:p w14:paraId="2D1112D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LEVENDULA UTCA  </w:t>
      </w:r>
    </w:p>
    <w:p w14:paraId="030C177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LUMNICZER UTCA</w:t>
      </w:r>
    </w:p>
    <w:p w14:paraId="01ED493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KOSSUTH LAJOS UTCA 1-13, 2-30</w:t>
      </w:r>
    </w:p>
    <w:p w14:paraId="071F593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MARIKA TELEP</w:t>
      </w:r>
    </w:p>
    <w:p w14:paraId="58AD87D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MÉHÉSZET</w:t>
      </w:r>
    </w:p>
    <w:p w14:paraId="1440E33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NAGY LÁSZLÓ UTCA </w:t>
      </w:r>
    </w:p>
    <w:p w14:paraId="1858BD3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NÉMETH LÁSZLÓ UTCA </w:t>
      </w:r>
    </w:p>
    <w:p w14:paraId="1F60E9B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PALOTA-KERT </w:t>
      </w:r>
    </w:p>
    <w:p w14:paraId="63F1C99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PALOTAKERT</w:t>
      </w:r>
    </w:p>
    <w:p w14:paraId="4DCECE9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PETŐFI SÁNDOR TÉR</w:t>
      </w:r>
    </w:p>
    <w:p w14:paraId="11D7531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PETŐFI SÁNDOR UTCA</w:t>
      </w:r>
    </w:p>
    <w:p w14:paraId="0C9A641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PITYPANG UTCA</w:t>
      </w:r>
    </w:p>
    <w:p w14:paraId="19FF2AB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PODMANICZKY UTCA </w:t>
      </w:r>
    </w:p>
    <w:p w14:paraId="6D1760B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RÓMER FLÓRIS UTCA  </w:t>
      </w:r>
    </w:p>
    <w:p w14:paraId="34E60DF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SÍK SÁNDOR UTCA</w:t>
      </w:r>
    </w:p>
    <w:p w14:paraId="78B2B3A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SIMON ISTVÁN UTCA </w:t>
      </w:r>
    </w:p>
    <w:p w14:paraId="7AA27E8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SZABADSÁG TÉR</w:t>
      </w:r>
    </w:p>
    <w:p w14:paraId="46DD0D3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SZABÓ PÁL UTCA </w:t>
      </w:r>
    </w:p>
    <w:p w14:paraId="29518AF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SZÁNTÓ KOVÁCS JÁNOS KÖZ </w:t>
      </w:r>
    </w:p>
    <w:p w14:paraId="384C18B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5A5D042A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D759760" w14:textId="77777777" w:rsidR="005E3D3B" w:rsidRP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24"/>
          <w:szCs w:val="24"/>
        </w:rPr>
      </w:pPr>
    </w:p>
    <w:p w14:paraId="633D08BA" w14:textId="77777777" w:rsidR="005E3D3B" w:rsidRPr="005E3D3B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D3B">
        <w:rPr>
          <w:rFonts w:ascii="Times New Roman" w:hAnsi="Times New Roman" w:cs="Times New Roman"/>
          <w:b/>
          <w:sz w:val="24"/>
          <w:szCs w:val="24"/>
        </w:rPr>
        <w:t xml:space="preserve">Gödöllői Kastélykert Óvoda felvételi körzete </w:t>
      </w:r>
    </w:p>
    <w:p w14:paraId="3784B305" w14:textId="77777777" w:rsidR="005E3D3B" w:rsidRPr="00F35531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2100 Gödöllő, Martinovics u. 16.</w:t>
      </w:r>
    </w:p>
    <w:p w14:paraId="78D48C6C" w14:textId="77777777" w:rsidR="005E3D3B" w:rsidRPr="00F35531" w:rsidRDefault="005E3D3B" w:rsidP="005E3D3B">
      <w:pPr>
        <w:spacing w:after="0" w:line="240" w:lineRule="auto"/>
        <w:ind w:left="1077" w:hanging="1077"/>
        <w:jc w:val="right"/>
        <w:rPr>
          <w:rFonts w:ascii="Times New Roman" w:hAnsi="Times New Roman" w:cs="Times New Roman"/>
          <w:sz w:val="16"/>
          <w:szCs w:val="16"/>
        </w:rPr>
      </w:pPr>
    </w:p>
    <w:p w14:paraId="0D1C01A0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06770A4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F35531">
        <w:rPr>
          <w:rFonts w:ascii="Times New Roman" w:hAnsi="Times New Roman" w:cs="Times New Roman"/>
          <w:sz w:val="16"/>
          <w:szCs w:val="16"/>
        </w:rPr>
        <w:t xml:space="preserve">ÁLLAMITELEP </w:t>
      </w:r>
    </w:p>
    <w:p w14:paraId="1FD3082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ÁLLAMITELEPEK</w:t>
      </w:r>
      <w:r w:rsidRPr="00F35531">
        <w:rPr>
          <w:rFonts w:ascii="Times New Roman" w:hAnsi="Times New Roman" w:cs="Times New Roman"/>
          <w:sz w:val="16"/>
          <w:szCs w:val="16"/>
        </w:rPr>
        <w:tab/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14:paraId="7DEBEA3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ALSÓ-TÓ UTCA</w:t>
      </w:r>
    </w:p>
    <w:p w14:paraId="5E857FC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ÁOI TELEP</w:t>
      </w:r>
    </w:p>
    <w:p w14:paraId="42848EF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BAROMFI TELEP</w:t>
      </w:r>
    </w:p>
    <w:p w14:paraId="726CD1F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BATSÁNYI JÁNOS UTCA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14:paraId="53BF30A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BIHARI JÁNOS UTCA </w:t>
      </w:r>
    </w:p>
    <w:p w14:paraId="68BADE6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BLÁTHY OTTÓ UTCA</w:t>
      </w:r>
    </w:p>
    <w:p w14:paraId="63F3A7F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BONOKA TANYA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157F29DD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CSONKA JÁNOS UTCA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4A75BE2E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DÉRYNÉ UTCA </w:t>
      </w:r>
      <w:r w:rsidRPr="00F35531">
        <w:rPr>
          <w:rFonts w:ascii="Times New Roman" w:hAnsi="Times New Roman" w:cs="Times New Roman"/>
          <w:sz w:val="16"/>
          <w:szCs w:val="16"/>
        </w:rPr>
        <w:tab/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14:paraId="220DBBB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DESSEWFFY ARISZTID UTCA</w:t>
      </w:r>
    </w:p>
    <w:p w14:paraId="03E6F62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ERZSÉBET KIRÁLYNÉ KÖRÚT</w:t>
      </w:r>
    </w:p>
    <w:p w14:paraId="4E7E297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FAISKOLA TÉR</w:t>
      </w:r>
    </w:p>
    <w:p w14:paraId="590A426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FAISKOLA UTCA</w:t>
      </w:r>
    </w:p>
    <w:p w14:paraId="79A33B4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FELSŐ-TÓ UTCA </w:t>
      </w:r>
    </w:p>
    <w:p w14:paraId="0625A09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FÜRDŐ UTCA  12-TŐL PÁROS, 15-TŐL PÁRATLAN 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6C8E37C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GÉBICS UTCA </w:t>
      </w:r>
    </w:p>
    <w:p w14:paraId="26FF1B0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GULYÁS TANYA </w:t>
      </w:r>
    </w:p>
    <w:p w14:paraId="23BD6D1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HAJNAL UTCA </w:t>
      </w:r>
    </w:p>
    <w:p w14:paraId="350F852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HAJNÓCZY JÓZSEF UTCA </w:t>
      </w:r>
    </w:p>
    <w:p w14:paraId="2F748CB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HONVÉD UTCA </w:t>
      </w:r>
    </w:p>
    <w:p w14:paraId="254787B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HORGÁSZTÓ UTCA</w:t>
      </w:r>
    </w:p>
    <w:p w14:paraId="442DA67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IFJÚSÁG UTCA </w:t>
      </w:r>
    </w:p>
    <w:p w14:paraId="2658AF5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ISASZEGI ÚT </w:t>
      </w:r>
    </w:p>
    <w:p w14:paraId="334AD98C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JÁZMIN UTCA</w:t>
      </w:r>
    </w:p>
    <w:p w14:paraId="598893E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KÉTHÁZ UTCA </w:t>
      </w:r>
    </w:p>
    <w:p w14:paraId="679E8F5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KŐRÖSI CSOMA SÁNDOR UTCA</w:t>
      </w:r>
    </w:p>
    <w:p w14:paraId="48ED933C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KÜHNE EDE UTCA</w:t>
      </w:r>
    </w:p>
    <w:p w14:paraId="5D36391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KÜTTEL TANYA  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04390E7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LISZT FERENC UTCA  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1BEC75F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LOVARDA UTCA  </w:t>
      </w:r>
    </w:p>
    <w:p w14:paraId="59759DC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LOVAS UTCA </w:t>
      </w:r>
    </w:p>
    <w:p w14:paraId="1032C57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MAGTÁR KÖZ  </w:t>
      </w:r>
    </w:p>
    <w:p w14:paraId="06CE4ED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MAGYAR KÁZMÉR KÖZ</w:t>
      </w:r>
    </w:p>
    <w:p w14:paraId="33B30AB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MAJOR UTCA </w:t>
      </w:r>
    </w:p>
    <w:p w14:paraId="76AFA17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MALOMTÓ UTCA </w:t>
      </w:r>
    </w:p>
    <w:p w14:paraId="4AD243E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MARTINOVICS IGNÁC UTCA     </w:t>
      </w:r>
    </w:p>
    <w:p w14:paraId="7F83972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MÉHÉSZ KÖZ </w:t>
      </w:r>
    </w:p>
    <w:p w14:paraId="764ADA1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MIHÁLY DÉNES KÖZ</w:t>
      </w:r>
    </w:p>
    <w:p w14:paraId="309E3253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NAGY SÁNDOR KÖZ</w:t>
      </w:r>
    </w:p>
    <w:p w14:paraId="3FFD5F0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NAGYVÁTHY JÁNOS UTCA</w:t>
      </w:r>
    </w:p>
    <w:p w14:paraId="7632CD27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ŐRÖSI PÁL ZOLTÁN SÉTÁNY</w:t>
      </w:r>
    </w:p>
    <w:p w14:paraId="15F553EC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PACSIRTA UTCA  </w:t>
      </w:r>
    </w:p>
    <w:p w14:paraId="7FA136DC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PATTANTYÚS ÁBRAHÁM UTCA</w:t>
      </w:r>
    </w:p>
    <w:p w14:paraId="66C2839D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REPÜLŐTÉR</w:t>
      </w:r>
    </w:p>
    <w:p w14:paraId="4F401B3D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REPÜLŐTÉRI ÚT </w:t>
      </w:r>
    </w:p>
    <w:p w14:paraId="6961E101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TAVASZMEZŐ UTCA</w:t>
      </w:r>
    </w:p>
    <w:p w14:paraId="6B01C824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TELEP UTCA </w:t>
      </w:r>
    </w:p>
    <w:p w14:paraId="3E67F2AE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TESSEDIK SÁMUEL KOLLÉGIUM</w:t>
      </w:r>
    </w:p>
    <w:p w14:paraId="34D5E2BD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TESSEDIK SÁMUEL ÚT  </w:t>
      </w:r>
    </w:p>
    <w:p w14:paraId="0C684B39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TÖRÖK IGNÁC UTCA  </w:t>
      </w:r>
    </w:p>
    <w:p w14:paraId="181A8607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VÁGÓHÍD </w:t>
      </w:r>
    </w:p>
    <w:p w14:paraId="4C94767C" w14:textId="77777777" w:rsidR="005E3D3B" w:rsidRPr="00F35531" w:rsidRDefault="005E3D3B" w:rsidP="005E3D3B">
      <w:pPr>
        <w:spacing w:after="0" w:line="240" w:lineRule="auto"/>
        <w:ind w:left="1077" w:hanging="84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VAK BOTTYÁN UTCA</w:t>
      </w:r>
    </w:p>
    <w:p w14:paraId="769258DF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VÁSÁR UTCA </w:t>
      </w:r>
    </w:p>
    <w:p w14:paraId="67685D71" w14:textId="77777777" w:rsidR="005E3D3B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VILLANYTELEP UTCA  </w:t>
      </w:r>
    </w:p>
    <w:p w14:paraId="29D5B0C3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</w:p>
    <w:p w14:paraId="05EAF43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21A7D7D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3F104898" w14:textId="77777777" w:rsidR="005E3D3B" w:rsidRDefault="005E3D3B" w:rsidP="005E3D3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EBDC1DD" w14:textId="77777777" w:rsidR="005E3D3B" w:rsidRPr="00B23091" w:rsidRDefault="005E3D3B" w:rsidP="005E3D3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0C3228A" w14:textId="77777777" w:rsidR="005E3D3B" w:rsidRDefault="005E3D3B" w:rsidP="005E3D3B">
      <w:pPr>
        <w:pStyle w:val="Listaszerbekezds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910C74C" w14:textId="77777777" w:rsidR="005E3D3B" w:rsidRDefault="005E3D3B" w:rsidP="005E3D3B">
      <w:pPr>
        <w:pStyle w:val="Listaszerbekezds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3BA8D2B" w14:textId="77777777" w:rsidR="005E3D3B" w:rsidRPr="005E3D3B" w:rsidRDefault="005E3D3B" w:rsidP="005E3D3B">
      <w:pPr>
        <w:pStyle w:val="Listaszerbekezds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C698C4" w14:textId="77777777" w:rsidR="005E3D3B" w:rsidRPr="005E3D3B" w:rsidRDefault="005E3D3B" w:rsidP="005E3D3B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D3B">
        <w:rPr>
          <w:rFonts w:ascii="Times New Roman" w:hAnsi="Times New Roman" w:cs="Times New Roman"/>
          <w:b/>
          <w:sz w:val="24"/>
          <w:szCs w:val="24"/>
        </w:rPr>
        <w:t>Gödöllői Kikelet Óvoda felvételi körzete</w:t>
      </w:r>
    </w:p>
    <w:p w14:paraId="1BDF71A5" w14:textId="77777777" w:rsidR="005E3D3B" w:rsidRPr="001C5384" w:rsidRDefault="005E3D3B" w:rsidP="005E3D3B">
      <w:pPr>
        <w:pStyle w:val="Listaszerbekezds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Pr="001C5384">
        <w:rPr>
          <w:rFonts w:ascii="Times New Roman" w:hAnsi="Times New Roman" w:cs="Times New Roman"/>
          <w:sz w:val="16"/>
          <w:szCs w:val="16"/>
        </w:rPr>
        <w:t>2100 Gödöllő, Egyetem tér 14.</w:t>
      </w:r>
    </w:p>
    <w:p w14:paraId="661783A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2F21BCA3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35531">
        <w:rPr>
          <w:rFonts w:ascii="Times New Roman" w:hAnsi="Times New Roman" w:cs="Times New Roman"/>
          <w:sz w:val="16"/>
          <w:szCs w:val="16"/>
        </w:rPr>
        <w:t xml:space="preserve"> 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3C4E8A70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ALMA UTCA1-19, 2-24</w:t>
      </w:r>
    </w:p>
    <w:p w14:paraId="2C21C0A2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ATE KISÉRLETI TÉR </w:t>
      </w:r>
    </w:p>
    <w:p w14:paraId="25E7C771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BARACKOS UTCA</w:t>
      </w:r>
    </w:p>
    <w:p w14:paraId="47DB038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BÚZAVIRÁG UTCA   </w:t>
      </w:r>
    </w:p>
    <w:p w14:paraId="38243FB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EGYETEM TÉR </w:t>
      </w:r>
    </w:p>
    <w:p w14:paraId="61AC52B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ERDÉSZ KÖZ </w:t>
      </w:r>
    </w:p>
    <w:p w14:paraId="2AEE72D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FÁCÁN SOR </w:t>
      </w:r>
    </w:p>
    <w:p w14:paraId="18B8E16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FENYVES KÖZ 16-TÓL </w:t>
      </w:r>
    </w:p>
    <w:p w14:paraId="07ABD57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IPOLYSÁG UTCA </w:t>
      </w:r>
    </w:p>
    <w:p w14:paraId="662997D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JÁSZÓVÁR UTCA </w:t>
      </w:r>
    </w:p>
    <w:p w14:paraId="64B2E9D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KASSA UTCA </w:t>
      </w:r>
    </w:p>
    <w:p w14:paraId="3EC2F6E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KIKERICS UTCA </w:t>
      </w:r>
    </w:p>
    <w:p w14:paraId="58864B5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LELESZ UTCA </w:t>
      </w:r>
    </w:p>
    <w:p w14:paraId="3306140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MÁRIA UTCA</w:t>
      </w:r>
    </w:p>
    <w:p w14:paraId="0B3AA02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NEFELEJCS UTCA</w:t>
      </w:r>
    </w:p>
    <w:p w14:paraId="631E51E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OTTLIK GÉZA UTCA </w:t>
      </w:r>
    </w:p>
    <w:p w14:paraId="1D38058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ŐZ UTCA </w:t>
      </w:r>
    </w:p>
    <w:p w14:paraId="0939996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PÁTER KÁROLY UTCA </w:t>
      </w:r>
    </w:p>
    <w:p w14:paraId="01BF2AE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PIPACS UTCA </w:t>
      </w:r>
    </w:p>
    <w:p w14:paraId="1DDDF75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PREMONTREI UTCA </w:t>
      </w:r>
    </w:p>
    <w:p w14:paraId="6766EED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RAKTÁR UTCA</w:t>
      </w:r>
    </w:p>
    <w:p w14:paraId="72E5B95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RÓNAY GYÖRGY UTCA </w:t>
      </w:r>
    </w:p>
    <w:p w14:paraId="72036B5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ROZSNYÓ UTCA </w:t>
      </w:r>
    </w:p>
    <w:p w14:paraId="083A89E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SZENTGYÖRGYI ALBERT UTCA </w:t>
      </w:r>
    </w:p>
    <w:p w14:paraId="48C948E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SZIE KOLLÉGIUM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6CFE5B3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TAKÁCS MENYHÉRT ÚT </w:t>
      </w:r>
    </w:p>
    <w:p w14:paraId="74FD7D7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TÚRÓC UTCA</w:t>
      </w:r>
    </w:p>
    <w:p w14:paraId="3BC3BC5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VÁRADHEGYFOK UTCA </w:t>
      </w:r>
    </w:p>
    <w:p w14:paraId="5F1C20C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ZARÁNDOK UTCA 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55234D3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4655EA4E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690A9C6F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57202FF4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08DC977C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1AC1C7C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12CD6983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6D557D5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03B72A29" w14:textId="77777777" w:rsidR="005E3D3B" w:rsidRPr="00F35531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4D92490" w14:textId="77777777" w:rsidR="005E3D3B" w:rsidRPr="005E3D3B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D3B">
        <w:rPr>
          <w:rFonts w:ascii="Times New Roman" w:hAnsi="Times New Roman" w:cs="Times New Roman"/>
          <w:b/>
          <w:bCs/>
          <w:sz w:val="24"/>
          <w:szCs w:val="24"/>
        </w:rPr>
        <w:t>Gödöllői Fenyőliget Óvoda felvételi körzete</w:t>
      </w:r>
    </w:p>
    <w:p w14:paraId="395C6E99" w14:textId="77777777" w:rsidR="005E3D3B" w:rsidRPr="00F35531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2100 Gödöllő, Táncsics M. út 1.</w:t>
      </w:r>
    </w:p>
    <w:p w14:paraId="2A0BA59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</w:p>
    <w:p w14:paraId="1BDC9309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7801797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F35531">
        <w:rPr>
          <w:rFonts w:ascii="Times New Roman" w:hAnsi="Times New Roman" w:cs="Times New Roman"/>
          <w:sz w:val="16"/>
          <w:szCs w:val="16"/>
        </w:rPr>
        <w:t>AKÁCFA UTCA</w:t>
      </w:r>
    </w:p>
    <w:p w14:paraId="6B9CAE3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AMBRUS ZOLTÁN KÖZ </w:t>
      </w:r>
    </w:p>
    <w:p w14:paraId="74D4E0A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BALASSI BÁLINT UTCA  </w:t>
      </w:r>
    </w:p>
    <w:p w14:paraId="25BC458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BODZA KÖZ</w:t>
      </w:r>
    </w:p>
    <w:p w14:paraId="42C54A6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BUZOGÁNY UTCA</w:t>
      </w:r>
    </w:p>
    <w:p w14:paraId="25C427E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CSERJÉS KÖZ </w:t>
      </w:r>
    </w:p>
    <w:p w14:paraId="713AFA7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CSONKÁS KÖZ   </w:t>
      </w:r>
    </w:p>
    <w:p w14:paraId="7EA7A09C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DIÓFA UTCA  </w:t>
      </w:r>
    </w:p>
    <w:p w14:paraId="7FC98AC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DOBOGÓ UTCA  </w:t>
      </w:r>
    </w:p>
    <w:p w14:paraId="71DD520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DÓZSA GYÖRGY ÚT </w:t>
      </w:r>
    </w:p>
    <w:p w14:paraId="52A1964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ERKEL FERENC UTCA </w:t>
      </w:r>
    </w:p>
    <w:p w14:paraId="1C0E649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FÜVES KÖZ </w:t>
      </w:r>
    </w:p>
    <w:p w14:paraId="6F354C3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GÁBOR ÁRON UTCA  </w:t>
      </w:r>
    </w:p>
    <w:p w14:paraId="6ABAD57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GALAGONYA UTCA</w:t>
      </w:r>
    </w:p>
    <w:p w14:paraId="1C9D1D1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GALAMB UTCA</w:t>
      </w:r>
    </w:p>
    <w:p w14:paraId="5270C3E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GANZ ÁBRAHÁM UTCA </w:t>
      </w:r>
    </w:p>
    <w:p w14:paraId="4B19687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GIDA KÖZ</w:t>
      </w:r>
      <w:r w:rsidRPr="00F35531">
        <w:rPr>
          <w:rFonts w:ascii="Times New Roman" w:hAnsi="Times New Roman" w:cs="Times New Roman"/>
          <w:sz w:val="16"/>
          <w:szCs w:val="16"/>
        </w:rPr>
        <w:tab/>
      </w:r>
      <w:r w:rsidRPr="00F35531">
        <w:rPr>
          <w:rFonts w:ascii="Times New Roman" w:hAnsi="Times New Roman" w:cs="Times New Roman"/>
          <w:sz w:val="16"/>
          <w:szCs w:val="16"/>
        </w:rPr>
        <w:tab/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28CA53E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HARASZTI KÖZ</w:t>
      </w:r>
    </w:p>
    <w:p w14:paraId="7500E21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HARASZTI UTCA</w:t>
      </w:r>
    </w:p>
    <w:p w14:paraId="3DEE4FC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HATÁRJÁRÓ ÚT  </w:t>
      </w:r>
    </w:p>
    <w:p w14:paraId="7A77E48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HOMOKI NAGY ISTVÁN UTCA </w:t>
      </w:r>
    </w:p>
    <w:p w14:paraId="648606D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KANDÓ KÁLMÁN UTCA </w:t>
      </w:r>
    </w:p>
    <w:p w14:paraId="04C09E1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KECSKÉS DŰLŐ</w:t>
      </w:r>
    </w:p>
    <w:p w14:paraId="6C7E0FE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KENYÉRGYÁRI ÚT </w:t>
      </w:r>
    </w:p>
    <w:p w14:paraId="3B35F80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KOSSUTH LAJOS UTCA 15-TŐL PÁRATLAN, 32-TŐL PÁROS</w:t>
      </w:r>
    </w:p>
    <w:p w14:paraId="2079D56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KOTLÁN SÁNDOR UTCA </w:t>
      </w:r>
    </w:p>
    <w:p w14:paraId="7CFD941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KÖRÖSFŐI K. ALADÁR UTCA</w:t>
      </w:r>
    </w:p>
    <w:p w14:paraId="2727C40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LIGET UTCA </w:t>
      </w:r>
    </w:p>
    <w:p w14:paraId="3B97E98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MEZSGYE ÚT  </w:t>
      </w:r>
      <w:r w:rsidRPr="00F35531">
        <w:rPr>
          <w:rFonts w:ascii="Times New Roman" w:hAnsi="Times New Roman" w:cs="Times New Roman"/>
          <w:sz w:val="16"/>
          <w:szCs w:val="16"/>
        </w:rPr>
        <w:tab/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4DE6C79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MIKSZÁTH KÁLMÁN UTCA</w:t>
      </w:r>
    </w:p>
    <w:p w14:paraId="2983ED1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MÓRA FERENC UTCA </w:t>
      </w:r>
    </w:p>
    <w:p w14:paraId="452C0B4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MÓRICZ ZSIGMOND UTCA </w:t>
      </w:r>
    </w:p>
    <w:p w14:paraId="45BAC21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NAGYREMETE </w:t>
      </w:r>
    </w:p>
    <w:p w14:paraId="28B5F2B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NYÁRFA UTCA</w:t>
      </w:r>
    </w:p>
    <w:p w14:paraId="672DD71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NYÁRKÚT UTCA </w:t>
      </w:r>
    </w:p>
    <w:p w14:paraId="64A22B9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REMSEY JENŐ KÖRÚT </w:t>
      </w:r>
    </w:p>
    <w:p w14:paraId="3C6EC7E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RÉT UTCA</w:t>
      </w:r>
    </w:p>
    <w:p w14:paraId="00F6A09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RIGÓ UTCA</w:t>
      </w:r>
    </w:p>
    <w:p w14:paraId="107A730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SAS UTCA</w:t>
      </w:r>
    </w:p>
    <w:p w14:paraId="449BAEA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SEMMELWEIS UTCA  </w:t>
      </w:r>
    </w:p>
    <w:p w14:paraId="2388439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SPORT KÖZ </w:t>
      </w:r>
    </w:p>
    <w:p w14:paraId="3D954D2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SZADAI UTCA                       </w:t>
      </w:r>
    </w:p>
    <w:p w14:paraId="23BD701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SZÉCHENYI ISTVÁN UTCA </w:t>
      </w:r>
    </w:p>
    <w:p w14:paraId="3582E30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SZENT IMRE UTCA </w:t>
      </w:r>
    </w:p>
    <w:p w14:paraId="794D2D6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SZENT ISTVÁN TÉR  </w:t>
      </w:r>
    </w:p>
    <w:p w14:paraId="20D2E34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TÁNCSICS MIHÁLY ÚT  </w:t>
      </w:r>
    </w:p>
    <w:p w14:paraId="5565797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TOLDI MIKLÓS UTCA </w:t>
      </w:r>
    </w:p>
    <w:p w14:paraId="30F1112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ÚRRÉTI UTCA</w:t>
      </w:r>
    </w:p>
    <w:p w14:paraId="2B2B35D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VÁROSMAJOR UTCA</w:t>
      </w:r>
    </w:p>
    <w:p w14:paraId="33BC856B" w14:textId="77777777" w:rsidR="005E3D3B" w:rsidRP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  <w:sectPr w:rsidR="005E3D3B" w:rsidRPr="005E3D3B" w:rsidSect="005E3D3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35531">
        <w:rPr>
          <w:rFonts w:ascii="Times New Roman" w:hAnsi="Times New Roman" w:cs="Times New Roman"/>
          <w:sz w:val="16"/>
          <w:szCs w:val="16"/>
        </w:rPr>
        <w:tab/>
        <w:t>VIRÁG UT</w:t>
      </w:r>
      <w:r w:rsidR="00A21642">
        <w:rPr>
          <w:rFonts w:ascii="Times New Roman" w:hAnsi="Times New Roman" w:cs="Times New Roman"/>
          <w:sz w:val="16"/>
          <w:szCs w:val="16"/>
        </w:rPr>
        <w:t>CA</w:t>
      </w:r>
    </w:p>
    <w:p w14:paraId="62572253" w14:textId="77777777" w:rsidR="0088727A" w:rsidRPr="00F35531" w:rsidRDefault="0088727A" w:rsidP="00F355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88727A" w:rsidRPr="00F35531" w:rsidSect="009D7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1BE2"/>
    <w:multiLevelType w:val="multilevel"/>
    <w:tmpl w:val="E2427A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E3C6B"/>
    <w:multiLevelType w:val="multilevel"/>
    <w:tmpl w:val="2432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6B"/>
    <w:rsid w:val="00215FCC"/>
    <w:rsid w:val="00327869"/>
    <w:rsid w:val="0038047C"/>
    <w:rsid w:val="00490A7C"/>
    <w:rsid w:val="005E3D3B"/>
    <w:rsid w:val="00661E2F"/>
    <w:rsid w:val="0079210A"/>
    <w:rsid w:val="00847C3A"/>
    <w:rsid w:val="00871B6B"/>
    <w:rsid w:val="0088727A"/>
    <w:rsid w:val="009D7C9A"/>
    <w:rsid w:val="00A00236"/>
    <w:rsid w:val="00A21642"/>
    <w:rsid w:val="00AE7934"/>
    <w:rsid w:val="00C12A78"/>
    <w:rsid w:val="00E10722"/>
    <w:rsid w:val="00E76346"/>
    <w:rsid w:val="00F35531"/>
    <w:rsid w:val="00FB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8E24"/>
  <w15:docId w15:val="{A4368BA6-C3EE-46D9-AC53-4A2FADB0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7C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7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71B6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871B6B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871B6B"/>
    <w:rPr>
      <w:i/>
      <w:iCs/>
    </w:rPr>
  </w:style>
  <w:style w:type="paragraph" w:customStyle="1" w:styleId="a">
    <w:uiPriority w:val="22"/>
    <w:qFormat/>
    <w:rsid w:val="0088727A"/>
  </w:style>
  <w:style w:type="paragraph" w:styleId="Listaszerbekezds">
    <w:name w:val="List Paragraph"/>
    <w:basedOn w:val="Norml"/>
    <w:uiPriority w:val="34"/>
    <w:qFormat/>
    <w:rsid w:val="005E3D3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47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7C3A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A21642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21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jl1Mm1_juvy2Nd1PjmEfHj69XXOtR6V_pxzpjPQPPCE/edit" TargetMode="External"/><Relationship Id="rId13" Type="http://schemas.openxmlformats.org/officeDocument/2006/relationships/hyperlink" Target="https://www.oktatas.hu/kozneveles/kulfold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2DHi13AX094UYiZz7yYH4Wp1ikqvWNl3EZBcSPKfifQ/edit" TargetMode="External"/><Relationship Id="rId12" Type="http://schemas.openxmlformats.org/officeDocument/2006/relationships/hyperlink" Target="http://www.oktata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6iR8swP8Y0ixPpMXhJidLdwYvzk9M2ABC_3GnHj8Qo/edit" TargetMode="External"/><Relationship Id="rId11" Type="http://schemas.openxmlformats.org/officeDocument/2006/relationships/hyperlink" Target="https://docs.google.com/forms/d/1_FJPja9ypXaqBJcib4Co7V6CcZGnRGebvzaKpO3ur6c/edit" TargetMode="External"/><Relationship Id="rId5" Type="http://schemas.openxmlformats.org/officeDocument/2006/relationships/hyperlink" Target="https://docs.google.com/forms/d/12DHtRCrW0sPmSkiUxFj0p0L5yv6s43Q2cPAU3XQ8G-A/edi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1yjdc3xkAWXu6g7dfPFb2xmHuLZZ6jJ7c20Z4MTEctk8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4pwE_U9rF7PmdFn9C_fpsJgRlACWmEbUmSo6O77KkzQ/ed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1878</Words>
  <Characters>12965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tmarti</dc:creator>
  <cp:lastModifiedBy>manna</cp:lastModifiedBy>
  <cp:revision>2</cp:revision>
  <cp:lastPrinted>2020-04-08T12:42:00Z</cp:lastPrinted>
  <dcterms:created xsi:type="dcterms:W3CDTF">2020-04-08T13:24:00Z</dcterms:created>
  <dcterms:modified xsi:type="dcterms:W3CDTF">2020-04-08T13:24:00Z</dcterms:modified>
</cp:coreProperties>
</file>