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984"/>
        <w:gridCol w:w="993"/>
        <w:gridCol w:w="992"/>
        <w:gridCol w:w="992"/>
        <w:gridCol w:w="1134"/>
        <w:gridCol w:w="1418"/>
        <w:gridCol w:w="1702"/>
      </w:tblGrid>
      <w:tr w:rsidR="00B03BA2" w:rsidTr="004170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FELNŐTT FOGORVOSI KÖRZETEK</w:t>
            </w: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Körzet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Fogorvos neve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Rendelési idő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Feder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Asher</w:t>
            </w:r>
            <w:proofErr w:type="spellEnd"/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28/420-202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Szilhát u. 47.</w:t>
            </w:r>
          </w:p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09.00-14.00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Matúz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Márta</w:t>
            </w: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Telefonos bejelentkezés szükséges!</w:t>
            </w: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Petőfi S. u. 1</w:t>
            </w: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3./ A /B körzet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Dr.Tímár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István</w:t>
            </w:r>
          </w:p>
          <w:p w:rsidR="00B03BA2" w:rsidRDefault="00B03BA2" w:rsidP="0041701A">
            <w:pPr>
              <w:pStyle w:val="Standard"/>
            </w:pPr>
            <w:r>
              <w:rPr>
                <w:rStyle w:val="StrongEmphasis"/>
                <w:rFonts w:ascii="Times New Roman" w:hAnsi="Times New Roman"/>
                <w:i/>
                <w:color w:val="000000"/>
                <w:sz w:val="16"/>
                <w:szCs w:val="16"/>
              </w:rPr>
              <w:t>28/421-610</w:t>
            </w:r>
          </w:p>
          <w:p w:rsidR="00B03BA2" w:rsidRDefault="00B03BA2" w:rsidP="0041701A">
            <w:pPr>
              <w:pStyle w:val="Standard"/>
            </w:pPr>
            <w:r>
              <w:rPr>
                <w:rStyle w:val="StrongEmphasis"/>
                <w:rFonts w:ascii="Times New Roman" w:hAnsi="Times New Roman"/>
                <w:i/>
                <w:color w:val="000000"/>
                <w:sz w:val="16"/>
                <w:szCs w:val="16"/>
              </w:rPr>
              <w:t>2020.07.01-től átmenetileg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Szabadság u. 167.</w:t>
            </w: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09.00-18.00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12.00-18.00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4./ A körzet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Dr.Kávási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Kinga</w:t>
            </w:r>
          </w:p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28/363-154,</w:t>
            </w: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20-381-8454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Gödöllő,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Remsey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Jenő körút 11.</w:t>
            </w: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8.00-20.00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08.00-14.00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4./ B körzet</w:t>
            </w: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:rsidR="00B03BA2" w:rsidRDefault="00B03BA2" w:rsidP="0041701A">
            <w:pPr>
              <w:pStyle w:val="Standard"/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Dr.Kávási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Kinga</w:t>
            </w:r>
          </w:p>
          <w:p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28/363-154,</w:t>
            </w:r>
          </w:p>
          <w:p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20-381-8454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Gödöllő,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Remsey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Jenő körút 11.</w:t>
            </w:r>
          </w:p>
        </w:tc>
      </w:tr>
      <w:tr w:rsidR="00B03BA2" w:rsidTr="0041701A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08.00-14.00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08.00-20.00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BA2" w:rsidRDefault="00B03BA2" w:rsidP="0041701A"/>
        </w:tc>
      </w:tr>
    </w:tbl>
    <w:p w:rsidR="00B03BA2" w:rsidRDefault="00B03BA2" w:rsidP="00B03BA2">
      <w:pPr>
        <w:pStyle w:val="Standard"/>
        <w:rPr>
          <w:rFonts w:ascii="Times New Roman" w:hAnsi="Times New Roman"/>
          <w:b/>
          <w:i/>
          <w:color w:val="000000"/>
        </w:rPr>
      </w:pPr>
    </w:p>
    <w:p w:rsidR="00EF2E00" w:rsidRDefault="00EF2E00"/>
    <w:sectPr w:rsidR="00EF2E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2"/>
    <w:rsid w:val="00B03BA2"/>
    <w:rsid w:val="00E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394A-6212-434D-A6FA-B2E6AB21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03BA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trongEmphasis">
    <w:name w:val="Strong Emphasis"/>
    <w:rsid w:val="00B0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Anna</dc:creator>
  <cp:keywords/>
  <dc:description/>
  <cp:lastModifiedBy>Madarász Anna</cp:lastModifiedBy>
  <cp:revision>1</cp:revision>
  <dcterms:created xsi:type="dcterms:W3CDTF">2020-07-21T12:09:00Z</dcterms:created>
  <dcterms:modified xsi:type="dcterms:W3CDTF">2020-07-21T12:09:00Z</dcterms:modified>
</cp:coreProperties>
</file>