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B1A" w:rsidRDefault="00392B1A" w:rsidP="005901CF">
      <w:pPr>
        <w:pStyle w:val="normal-header"/>
        <w:ind w:firstLine="0"/>
      </w:pPr>
      <w:bookmarkStart w:id="0" w:name="_GoBack"/>
      <w:bookmarkEnd w:id="0"/>
    </w:p>
    <w:p w:rsidR="006323F9" w:rsidRPr="00B363CF" w:rsidRDefault="006323F9" w:rsidP="006323F9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>
        <w:rPr>
          <w:sz w:val="32"/>
          <w:szCs w:val="32"/>
          <w:lang w:val="hu-HU" w:eastAsia="hu-HU"/>
        </w:rPr>
        <w:t>SAJTÓtájékoztató</w:t>
      </w:r>
      <w:r w:rsidRPr="00B363CF">
        <w:rPr>
          <w:color w:val="404040" w:themeColor="text1" w:themeTint="BF"/>
          <w:sz w:val="32"/>
          <w:szCs w:val="32"/>
          <w:lang w:val="hu-HU" w:eastAsia="hu-HU"/>
        </w:rPr>
        <w:tab/>
      </w:r>
      <w:r w:rsidRPr="00B363CF">
        <w:rPr>
          <w:noProof w:val="0"/>
          <w:color w:val="404040" w:themeColor="text1" w:themeTint="BF"/>
          <w:sz w:val="32"/>
          <w:szCs w:val="32"/>
          <w:lang w:val="hu-HU"/>
        </w:rPr>
        <w:tab/>
      </w:r>
    </w:p>
    <w:p w:rsidR="006323F9" w:rsidRDefault="006323F9" w:rsidP="006323F9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</w:p>
    <w:p w:rsidR="006323F9" w:rsidRPr="00282186" w:rsidRDefault="006323F9" w:rsidP="006323F9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caps w:val="0"/>
        </w:rPr>
      </w:pPr>
      <w:r>
        <w:rPr>
          <w:rStyle w:val="Kiemels2"/>
          <w:rFonts w:cs="Arial"/>
          <w:color w:val="333333"/>
          <w:szCs w:val="20"/>
          <w:shd w:val="clear" w:color="auto" w:fill="FFFFFF"/>
        </w:rPr>
        <w:t>A kedvezményezett neve:</w:t>
      </w:r>
      <w:r>
        <w:rPr>
          <w:rStyle w:val="apple-converted-space"/>
          <w:rFonts w:cs="Arial"/>
          <w:color w:val="333333"/>
          <w:szCs w:val="20"/>
          <w:shd w:val="clear" w:color="auto" w:fill="FFFFFF"/>
        </w:rPr>
        <w:t> </w:t>
      </w:r>
      <w:r>
        <w:rPr>
          <w:caps w:val="0"/>
        </w:rPr>
        <w:t xml:space="preserve">GÖDÖLLŐ VÁROS </w:t>
      </w:r>
      <w:r w:rsidRPr="00AF4F4B">
        <w:rPr>
          <w:caps w:val="0"/>
        </w:rPr>
        <w:t>ÖNKORMÁNYZATA</w:t>
      </w:r>
    </w:p>
    <w:p w:rsidR="006323F9" w:rsidRDefault="006323F9" w:rsidP="006323F9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</w:p>
    <w:p w:rsidR="006323F9" w:rsidRDefault="006323F9" w:rsidP="006323F9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Style w:val="Kiemels2"/>
          <w:rFonts w:cs="Arial"/>
          <w:color w:val="333333"/>
          <w:szCs w:val="20"/>
          <w:shd w:val="clear" w:color="auto" w:fill="FFFFFF"/>
        </w:rPr>
        <w:t>A projekt címe:</w:t>
      </w:r>
      <w:r>
        <w:rPr>
          <w:rStyle w:val="apple-converted-space"/>
          <w:rFonts w:cs="Arial"/>
          <w:color w:val="333333"/>
          <w:szCs w:val="20"/>
          <w:shd w:val="clear" w:color="auto" w:fill="FFFFFF"/>
        </w:rPr>
        <w:t> </w:t>
      </w:r>
      <w:r w:rsidRPr="005C420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„Gödöllő fenntartható közlekedésének fejlesztése: Észak-déli irányú főhálózat I. ütem” </w:t>
      </w:r>
      <w:r w:rsidRPr="00AF4F4B">
        <w:rPr>
          <w:b/>
        </w:rPr>
        <w:br/>
      </w:r>
    </w:p>
    <w:p w:rsidR="006323F9" w:rsidRDefault="006323F9" w:rsidP="006323F9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8215E6">
        <w:rPr>
          <w:rFonts w:cs="Arial"/>
          <w:b/>
          <w:szCs w:val="20"/>
        </w:rPr>
        <w:t>A projekt azonosítószáma</w:t>
      </w:r>
      <w:r>
        <w:rPr>
          <w:rFonts w:cs="Arial"/>
          <w:szCs w:val="20"/>
        </w:rPr>
        <w:t>: VEKOP-5.3.2-15-2016-00048</w:t>
      </w:r>
    </w:p>
    <w:p w:rsidR="006323F9" w:rsidRDefault="006323F9" w:rsidP="006323F9">
      <w:pPr>
        <w:autoSpaceDE w:val="0"/>
        <w:autoSpaceDN w:val="0"/>
        <w:adjustRightInd w:val="0"/>
        <w:spacing w:after="0" w:line="240" w:lineRule="auto"/>
      </w:pPr>
      <w:r>
        <w:rPr>
          <w:rFonts w:cs="Arial"/>
          <w:color w:val="333333"/>
          <w:szCs w:val="20"/>
        </w:rPr>
        <w:br/>
      </w:r>
      <w:r>
        <w:rPr>
          <w:rStyle w:val="Kiemels2"/>
          <w:rFonts w:cs="Arial"/>
          <w:color w:val="333333"/>
          <w:szCs w:val="20"/>
          <w:shd w:val="clear" w:color="auto" w:fill="FFFFFF"/>
        </w:rPr>
        <w:t>A szerződött támogatás összege:</w:t>
      </w:r>
      <w:r>
        <w:rPr>
          <w:rStyle w:val="apple-converted-space"/>
          <w:rFonts w:cs="Arial"/>
          <w:color w:val="333333"/>
          <w:szCs w:val="20"/>
          <w:shd w:val="clear" w:color="auto" w:fill="FFFFFF"/>
        </w:rPr>
        <w:t> </w:t>
      </w:r>
      <w:r>
        <w:t>248 340 934 Ft</w:t>
      </w:r>
    </w:p>
    <w:p w:rsidR="006323F9" w:rsidRDefault="006323F9" w:rsidP="006323F9">
      <w:pPr>
        <w:autoSpaceDE w:val="0"/>
        <w:autoSpaceDN w:val="0"/>
        <w:adjustRightInd w:val="0"/>
        <w:spacing w:after="0" w:line="240" w:lineRule="auto"/>
      </w:pPr>
    </w:p>
    <w:p w:rsidR="006323F9" w:rsidRDefault="006323F9" w:rsidP="006323F9">
      <w:pPr>
        <w:autoSpaceDE w:val="0"/>
        <w:autoSpaceDN w:val="0"/>
        <w:adjustRightInd w:val="0"/>
        <w:spacing w:after="0" w:line="240" w:lineRule="auto"/>
        <w:rPr>
          <w:rStyle w:val="apple-converted-space"/>
          <w:rFonts w:cs="Arial"/>
          <w:color w:val="333333"/>
          <w:szCs w:val="20"/>
          <w:shd w:val="clear" w:color="auto" w:fill="FFFFFF"/>
        </w:rPr>
      </w:pPr>
      <w:r>
        <w:rPr>
          <w:rStyle w:val="Kiemels2"/>
          <w:rFonts w:cs="Arial"/>
          <w:color w:val="333333"/>
          <w:szCs w:val="20"/>
          <w:shd w:val="clear" w:color="auto" w:fill="FFFFFF"/>
        </w:rPr>
        <w:t xml:space="preserve">A projekt tervezett befejezési dátuma: </w:t>
      </w:r>
      <w:r>
        <w:t>201</w:t>
      </w:r>
      <w:r>
        <w:rPr>
          <w:caps/>
        </w:rPr>
        <w:t>9</w:t>
      </w:r>
      <w:r>
        <w:t>.0</w:t>
      </w:r>
      <w:r>
        <w:rPr>
          <w:caps/>
        </w:rPr>
        <w:t>5</w:t>
      </w:r>
      <w:r>
        <w:t>.</w:t>
      </w:r>
      <w:r>
        <w:rPr>
          <w:caps/>
        </w:rPr>
        <w:t>31</w:t>
      </w:r>
      <w:r>
        <w:t>.</w:t>
      </w:r>
      <w:r>
        <w:rPr>
          <w:rFonts w:cs="Arial"/>
          <w:color w:val="333333"/>
          <w:szCs w:val="20"/>
        </w:rPr>
        <w:br/>
      </w:r>
      <w:r>
        <w:rPr>
          <w:rFonts w:cs="Arial"/>
          <w:color w:val="333333"/>
          <w:szCs w:val="20"/>
        </w:rPr>
        <w:br/>
      </w:r>
      <w:r>
        <w:rPr>
          <w:rStyle w:val="Kiemels2"/>
          <w:rFonts w:cs="Arial"/>
          <w:color w:val="333333"/>
          <w:szCs w:val="20"/>
          <w:shd w:val="clear" w:color="auto" w:fill="FFFFFF"/>
        </w:rPr>
        <w:t>A támogatás mértéke:</w:t>
      </w:r>
      <w:r>
        <w:rPr>
          <w:rStyle w:val="apple-converted-space"/>
          <w:rFonts w:cs="Arial"/>
          <w:color w:val="333333"/>
          <w:szCs w:val="20"/>
          <w:shd w:val="clear" w:color="auto" w:fill="FFFFFF"/>
        </w:rPr>
        <w:t> </w:t>
      </w:r>
      <w:r>
        <w:rPr>
          <w:rFonts w:cs="Arial"/>
          <w:color w:val="333333"/>
          <w:szCs w:val="20"/>
          <w:shd w:val="clear" w:color="auto" w:fill="FFFFFF"/>
        </w:rPr>
        <w:t>100%</w:t>
      </w:r>
      <w:r>
        <w:rPr>
          <w:rFonts w:cs="Arial"/>
          <w:color w:val="333333"/>
          <w:szCs w:val="20"/>
        </w:rPr>
        <w:br/>
      </w:r>
      <w:r w:rsidR="00042647">
        <w:rPr>
          <w:rFonts w:cs="Arial"/>
          <w:color w:val="333333"/>
          <w:szCs w:val="20"/>
        </w:rPr>
        <w:t xml:space="preserve"> </w:t>
      </w:r>
      <w:r>
        <w:rPr>
          <w:rFonts w:cs="Arial"/>
          <w:color w:val="333333"/>
          <w:szCs w:val="20"/>
        </w:rPr>
        <w:br/>
      </w:r>
      <w:proofErr w:type="gramStart"/>
      <w:r>
        <w:rPr>
          <w:rStyle w:val="Kiemels2"/>
          <w:rFonts w:cs="Arial"/>
          <w:color w:val="333333"/>
          <w:szCs w:val="20"/>
          <w:shd w:val="clear" w:color="auto" w:fill="FFFFFF"/>
        </w:rPr>
        <w:t>A</w:t>
      </w:r>
      <w:proofErr w:type="gramEnd"/>
      <w:r>
        <w:rPr>
          <w:rStyle w:val="Kiemels2"/>
          <w:rFonts w:cs="Arial"/>
          <w:color w:val="333333"/>
          <w:szCs w:val="20"/>
          <w:shd w:val="clear" w:color="auto" w:fill="FFFFFF"/>
        </w:rPr>
        <w:t xml:space="preserve"> projekt tartalmának bemutatása:</w:t>
      </w:r>
      <w:r>
        <w:rPr>
          <w:rStyle w:val="apple-converted-space"/>
          <w:rFonts w:cs="Arial"/>
          <w:color w:val="333333"/>
          <w:szCs w:val="20"/>
          <w:shd w:val="clear" w:color="auto" w:fill="FFFFFF"/>
        </w:rPr>
        <w:t> </w:t>
      </w:r>
    </w:p>
    <w:p w:rsidR="006323F9" w:rsidRPr="00AF4F4B" w:rsidRDefault="006323F9" w:rsidP="006323F9">
      <w:pPr>
        <w:autoSpaceDE w:val="0"/>
        <w:autoSpaceDN w:val="0"/>
        <w:adjustRightInd w:val="0"/>
        <w:spacing w:after="0" w:line="240" w:lineRule="auto"/>
        <w:rPr>
          <w:rStyle w:val="apple-converted-space"/>
          <w:rFonts w:ascii="ArialMT" w:hAnsi="ArialMT" w:cs="ArialMT"/>
          <w:szCs w:val="20"/>
        </w:rPr>
      </w:pPr>
    </w:p>
    <w:p w:rsidR="007D66D6" w:rsidRDefault="007D66D6" w:rsidP="006323F9">
      <w:pPr>
        <w:autoSpaceDE w:val="0"/>
        <w:autoSpaceDN w:val="0"/>
        <w:adjustRightInd w:val="0"/>
        <w:spacing w:after="0" w:line="360" w:lineRule="auto"/>
        <w:jc w:val="both"/>
        <w:rPr>
          <w:szCs w:val="20"/>
        </w:rPr>
      </w:pPr>
      <w:r>
        <w:rPr>
          <w:szCs w:val="20"/>
        </w:rPr>
        <w:t>Sikeres közbeszerzési eljárás lefolytatását követően várhatóan 2018. április elején</w:t>
      </w:r>
      <w:r w:rsidR="00042647">
        <w:rPr>
          <w:szCs w:val="20"/>
        </w:rPr>
        <w:t xml:space="preserve"> kezdődik a Gödöllői kerékpárút hálózat újabb </w:t>
      </w:r>
      <w:r>
        <w:rPr>
          <w:szCs w:val="20"/>
        </w:rPr>
        <w:t>elem</w:t>
      </w:r>
      <w:r w:rsidR="00042647">
        <w:rPr>
          <w:szCs w:val="20"/>
        </w:rPr>
        <w:t>éne</w:t>
      </w:r>
      <w:r>
        <w:rPr>
          <w:szCs w:val="20"/>
        </w:rPr>
        <w:t>k</w:t>
      </w:r>
      <w:r w:rsidR="00042647">
        <w:rPr>
          <w:szCs w:val="20"/>
        </w:rPr>
        <w:t xml:space="preserve"> </w:t>
      </w:r>
      <w:r>
        <w:rPr>
          <w:szCs w:val="20"/>
        </w:rPr>
        <w:t xml:space="preserve">a </w:t>
      </w:r>
      <w:r w:rsidR="00042647">
        <w:rPr>
          <w:szCs w:val="20"/>
        </w:rPr>
        <w:t>kivitelezése</w:t>
      </w:r>
      <w:r>
        <w:rPr>
          <w:szCs w:val="20"/>
        </w:rPr>
        <w:t>. A projekt első szakaszában a biztonságos kerékpározás lehetősége teremtődik meg a Dózsa György úton a Belvárostól egészen a Haraszti útig.</w:t>
      </w:r>
    </w:p>
    <w:p w:rsidR="006323F9" w:rsidRPr="008215E6" w:rsidRDefault="006323F9" w:rsidP="006323F9">
      <w:pPr>
        <w:autoSpaceDE w:val="0"/>
        <w:autoSpaceDN w:val="0"/>
        <w:adjustRightInd w:val="0"/>
        <w:spacing w:after="0" w:line="360" w:lineRule="auto"/>
        <w:jc w:val="both"/>
        <w:rPr>
          <w:szCs w:val="20"/>
        </w:rPr>
      </w:pPr>
      <w:r w:rsidRPr="008215E6">
        <w:rPr>
          <w:szCs w:val="20"/>
        </w:rPr>
        <w:t>A pályázat</w:t>
      </w:r>
      <w:r>
        <w:rPr>
          <w:szCs w:val="20"/>
        </w:rPr>
        <w:t>i támogatás i</w:t>
      </w:r>
      <w:r w:rsidRPr="008215E6">
        <w:rPr>
          <w:szCs w:val="20"/>
        </w:rPr>
        <w:t xml:space="preserve">génylője Gödöllő Város Önkormányzata, mely a </w:t>
      </w:r>
      <w:r w:rsidRPr="008215E6">
        <w:rPr>
          <w:rFonts w:cs="Arial"/>
          <w:szCs w:val="20"/>
        </w:rPr>
        <w:t>VEKOP-5.3.2-15</w:t>
      </w:r>
      <w:r>
        <w:rPr>
          <w:szCs w:val="20"/>
        </w:rPr>
        <w:t>. kódszámú</w:t>
      </w:r>
      <w:r w:rsidRPr="008215E6">
        <w:rPr>
          <w:szCs w:val="20"/>
        </w:rPr>
        <w:t xml:space="preserve"> konstrukcióra nyújtott be Támogatási Kérelmet, amely a „</w:t>
      </w:r>
      <w:r w:rsidRPr="008215E6">
        <w:rPr>
          <w:rFonts w:cs="Arial"/>
          <w:szCs w:val="20"/>
        </w:rPr>
        <w:t>„Gödöllő fenntartható közlekedésének fejlesztése: Észak-déli irányú főhálózat I. ütem”</w:t>
      </w:r>
      <w:r w:rsidRPr="008215E6">
        <w:rPr>
          <w:szCs w:val="20"/>
        </w:rPr>
        <w:t xml:space="preserve">” elnevezést kapta, </w:t>
      </w:r>
      <w:r w:rsidRPr="008215E6">
        <w:rPr>
          <w:rFonts w:cs="Arial"/>
          <w:szCs w:val="20"/>
        </w:rPr>
        <w:t>VEKOP-5.3.2-15-2016-00048</w:t>
      </w:r>
      <w:r>
        <w:rPr>
          <w:rFonts w:cs="Arial"/>
          <w:szCs w:val="20"/>
        </w:rPr>
        <w:t xml:space="preserve"> </w:t>
      </w:r>
      <w:r w:rsidRPr="008215E6">
        <w:rPr>
          <w:szCs w:val="20"/>
        </w:rPr>
        <w:t xml:space="preserve">azonosítószámmal. </w:t>
      </w:r>
    </w:p>
    <w:p w:rsidR="006323F9" w:rsidRPr="008215E6" w:rsidRDefault="006323F9" w:rsidP="006323F9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8215E6">
        <w:rPr>
          <w:rFonts w:cs="Arial"/>
          <w:szCs w:val="20"/>
        </w:rPr>
        <w:t xml:space="preserve">A projekt tartalma Gödöllő </w:t>
      </w:r>
      <w:proofErr w:type="spellStart"/>
      <w:r w:rsidRPr="008215E6">
        <w:rPr>
          <w:rFonts w:cs="Arial"/>
          <w:szCs w:val="20"/>
        </w:rPr>
        <w:t>Észak-Dél</w:t>
      </w:r>
      <w:proofErr w:type="spellEnd"/>
      <w:r w:rsidRPr="008215E6">
        <w:rPr>
          <w:rFonts w:cs="Arial"/>
          <w:szCs w:val="20"/>
        </w:rPr>
        <w:t xml:space="preserve"> irányú kerékpáros nyomvonalának kiépítése.</w:t>
      </w:r>
    </w:p>
    <w:p w:rsidR="006323F9" w:rsidRPr="008215E6" w:rsidRDefault="006323F9" w:rsidP="006323F9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8215E6">
        <w:rPr>
          <w:rFonts w:cs="Arial"/>
          <w:szCs w:val="20"/>
        </w:rPr>
        <w:t>A</w:t>
      </w:r>
      <w:r w:rsidR="007D66D6">
        <w:rPr>
          <w:rFonts w:cs="Arial"/>
          <w:szCs w:val="20"/>
        </w:rPr>
        <w:t xml:space="preserve"> teljes projekt </w:t>
      </w:r>
      <w:proofErr w:type="gramStart"/>
      <w:r w:rsidR="007D66D6">
        <w:rPr>
          <w:rFonts w:cs="Arial"/>
          <w:szCs w:val="20"/>
        </w:rPr>
        <w:t xml:space="preserve">keretében </w:t>
      </w:r>
      <w:r w:rsidRPr="008215E6">
        <w:rPr>
          <w:rFonts w:cs="Arial"/>
          <w:szCs w:val="20"/>
        </w:rPr>
        <w:t xml:space="preserve"> tervezett</w:t>
      </w:r>
      <w:proofErr w:type="gramEnd"/>
      <w:r w:rsidRPr="008215E6">
        <w:rPr>
          <w:rFonts w:cs="Arial"/>
          <w:szCs w:val="20"/>
        </w:rPr>
        <w:t xml:space="preserve"> nyomvonal: Gödöllőn, a Dózsa György úton a városközpont (Szabadság tér) és a Haraszti út között, továbbá a Haraszti úton egészen a LEAR Corporation bejáratáig tart. A Teghze L. utcán a Tesco mellett átkötés történik az Ádám utcáig, valamint a Rákos patakon egy új kerékpáros híd épül.</w:t>
      </w:r>
    </w:p>
    <w:p w:rsidR="006323F9" w:rsidRPr="008215E6" w:rsidRDefault="006323F9" w:rsidP="006323F9">
      <w:pPr>
        <w:autoSpaceDE w:val="0"/>
        <w:autoSpaceDN w:val="0"/>
        <w:adjustRightInd w:val="0"/>
        <w:spacing w:after="0" w:line="360" w:lineRule="auto"/>
        <w:jc w:val="both"/>
        <w:rPr>
          <w:rFonts w:cs="Arial"/>
          <w:szCs w:val="20"/>
        </w:rPr>
      </w:pPr>
      <w:r w:rsidRPr="008215E6">
        <w:rPr>
          <w:rFonts w:cs="Arial"/>
          <w:szCs w:val="20"/>
        </w:rPr>
        <w:t>A projekt részét képezik még kerékpártámaszok, valamint napenergiával működő köztéri világítótestek. A projekt keretében elkészül</w:t>
      </w:r>
      <w:r w:rsidR="00042647">
        <w:rPr>
          <w:rFonts w:cs="Arial"/>
          <w:szCs w:val="20"/>
        </w:rPr>
        <w:t>t</w:t>
      </w:r>
      <w:r w:rsidRPr="008215E6">
        <w:rPr>
          <w:rFonts w:cs="Arial"/>
          <w:szCs w:val="20"/>
        </w:rPr>
        <w:t xml:space="preserve"> az egész településre érvényes Kerékpárforgalmi Hálózati Terv, valamint szemléletformáló kampány valósul meg.</w:t>
      </w:r>
    </w:p>
    <w:p w:rsidR="006323F9" w:rsidRDefault="006323F9" w:rsidP="006323F9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rPr>
          <w:rFonts w:cs="Arial"/>
          <w:color w:val="333333"/>
          <w:szCs w:val="20"/>
        </w:rPr>
        <w:br/>
      </w:r>
      <w:r>
        <w:rPr>
          <w:rFonts w:cs="Arial"/>
          <w:color w:val="333333"/>
          <w:szCs w:val="20"/>
        </w:rPr>
        <w:br/>
      </w:r>
      <w:r>
        <w:rPr>
          <w:rFonts w:cs="Arial"/>
          <w:color w:val="333333"/>
          <w:szCs w:val="20"/>
        </w:rPr>
        <w:br/>
      </w:r>
    </w:p>
    <w:p w:rsidR="006323F9" w:rsidRPr="00922FBD" w:rsidRDefault="006323F9" w:rsidP="006323F9">
      <w:pPr>
        <w:pStyle w:val="normal-header"/>
        <w:ind w:firstLine="0"/>
      </w:pPr>
    </w:p>
    <w:p w:rsidR="00922FBD" w:rsidRPr="00922FBD" w:rsidRDefault="00922FBD" w:rsidP="006323F9">
      <w:pPr>
        <w:pStyle w:val="normal-header"/>
        <w:ind w:right="24" w:firstLine="0"/>
        <w:jc w:val="left"/>
      </w:pPr>
    </w:p>
    <w:sectPr w:rsidR="00922FBD" w:rsidRPr="00922FBD" w:rsidSect="0067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7F" w:rsidRDefault="00B8077F" w:rsidP="00AB4900">
      <w:pPr>
        <w:spacing w:after="0" w:line="240" w:lineRule="auto"/>
      </w:pPr>
      <w:r>
        <w:separator/>
      </w:r>
    </w:p>
  </w:endnote>
  <w:endnote w:type="continuationSeparator" w:id="0">
    <w:p w:rsidR="00B8077F" w:rsidRDefault="00B8077F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7F" w:rsidRDefault="00B8077F" w:rsidP="00AB4900">
      <w:pPr>
        <w:spacing w:after="0" w:line="240" w:lineRule="auto"/>
      </w:pPr>
      <w:r>
        <w:separator/>
      </w:r>
    </w:p>
  </w:footnote>
  <w:footnote w:type="continuationSeparator" w:id="0">
    <w:p w:rsidR="00B8077F" w:rsidRDefault="00B8077F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00"/>
    <w:rsid w:val="000018FF"/>
    <w:rsid w:val="00042647"/>
    <w:rsid w:val="00045F17"/>
    <w:rsid w:val="00081A6B"/>
    <w:rsid w:val="000B2CD5"/>
    <w:rsid w:val="000E1DA6"/>
    <w:rsid w:val="000F4E96"/>
    <w:rsid w:val="00111913"/>
    <w:rsid w:val="00146ACE"/>
    <w:rsid w:val="001E6A2A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D5F77"/>
    <w:rsid w:val="004370CA"/>
    <w:rsid w:val="004C625A"/>
    <w:rsid w:val="00522599"/>
    <w:rsid w:val="005901CF"/>
    <w:rsid w:val="005D030D"/>
    <w:rsid w:val="005E2EDE"/>
    <w:rsid w:val="006323F9"/>
    <w:rsid w:val="006610E7"/>
    <w:rsid w:val="006734FC"/>
    <w:rsid w:val="006A1E4D"/>
    <w:rsid w:val="006C0217"/>
    <w:rsid w:val="006D0ADF"/>
    <w:rsid w:val="0078269C"/>
    <w:rsid w:val="007A6928"/>
    <w:rsid w:val="007D66D6"/>
    <w:rsid w:val="00816521"/>
    <w:rsid w:val="008639A6"/>
    <w:rsid w:val="008B5441"/>
    <w:rsid w:val="009039F9"/>
    <w:rsid w:val="00922FBD"/>
    <w:rsid w:val="009B38F5"/>
    <w:rsid w:val="009C486D"/>
    <w:rsid w:val="009D2C62"/>
    <w:rsid w:val="00A06EA7"/>
    <w:rsid w:val="00A422D2"/>
    <w:rsid w:val="00A46013"/>
    <w:rsid w:val="00A54B1C"/>
    <w:rsid w:val="00A63A25"/>
    <w:rsid w:val="00AB4900"/>
    <w:rsid w:val="00AC5B21"/>
    <w:rsid w:val="00AE2160"/>
    <w:rsid w:val="00B50ED9"/>
    <w:rsid w:val="00B8077F"/>
    <w:rsid w:val="00BC63BE"/>
    <w:rsid w:val="00C573C0"/>
    <w:rsid w:val="00C87FFB"/>
    <w:rsid w:val="00C9125A"/>
    <w:rsid w:val="00C9496E"/>
    <w:rsid w:val="00CB133A"/>
    <w:rsid w:val="00CC0E55"/>
    <w:rsid w:val="00D15E97"/>
    <w:rsid w:val="00D42BAB"/>
    <w:rsid w:val="00D50544"/>
    <w:rsid w:val="00D609B1"/>
    <w:rsid w:val="00DC0ECD"/>
    <w:rsid w:val="00DC5E5A"/>
    <w:rsid w:val="00E824DA"/>
    <w:rsid w:val="00EA2F16"/>
    <w:rsid w:val="00EF53E1"/>
    <w:rsid w:val="00F22288"/>
    <w:rsid w:val="00F62661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Kiemels2">
    <w:name w:val="Strong"/>
    <w:basedOn w:val="Bekezdsalapbettpusa"/>
    <w:uiPriority w:val="22"/>
    <w:qFormat/>
    <w:rsid w:val="006323F9"/>
    <w:rPr>
      <w:b/>
      <w:bCs/>
    </w:rPr>
  </w:style>
  <w:style w:type="character" w:customStyle="1" w:styleId="apple-converted-space">
    <w:name w:val="apple-converted-space"/>
    <w:basedOn w:val="Bekezdsalapbettpusa"/>
    <w:rsid w:val="00632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character" w:styleId="Kiemels2">
    <w:name w:val="Strong"/>
    <w:basedOn w:val="Bekezdsalapbettpusa"/>
    <w:uiPriority w:val="22"/>
    <w:qFormat/>
    <w:rsid w:val="006323F9"/>
    <w:rPr>
      <w:b/>
      <w:bCs/>
    </w:rPr>
  </w:style>
  <w:style w:type="character" w:customStyle="1" w:styleId="apple-converted-space">
    <w:name w:val="apple-converted-space"/>
    <w:basedOn w:val="Bekezdsalapbettpusa"/>
    <w:rsid w:val="0063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Balázs Gusztáv</cp:lastModifiedBy>
  <cp:revision>2</cp:revision>
  <dcterms:created xsi:type="dcterms:W3CDTF">2018-07-31T10:21:00Z</dcterms:created>
  <dcterms:modified xsi:type="dcterms:W3CDTF">2018-07-31T10:21:00Z</dcterms:modified>
</cp:coreProperties>
</file>