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/>
  <w:body>
    <w:p w:rsidR="006672C6" w:rsidRPr="00B01648" w:rsidRDefault="006672C6" w:rsidP="00962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A578F" w:rsidRDefault="00972BC9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972BC9">
        <w:rPr>
          <w:rFonts w:ascii="Times New Roman" w:hAnsi="Times New Roman" w:cs="Times New Roman"/>
          <w:b/>
          <w:noProof/>
          <w:sz w:val="32"/>
          <w:szCs w:val="32"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303.75pt;height:102pt;visibility:visible;mso-wrap-style:square">
            <v:imagedata r:id="rId4" o:title="eu_flag_europe_for_citizens_en"/>
          </v:shape>
        </w:pict>
      </w:r>
    </w:p>
    <w:p w:rsidR="001A578F" w:rsidRPr="002E0399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GB"/>
        </w:rPr>
      </w:pPr>
    </w:p>
    <w:p w:rsidR="001A578F" w:rsidRPr="002E0399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GB"/>
        </w:rPr>
      </w:pPr>
    </w:p>
    <w:p w:rsidR="001A578F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Duties, Tasks, Generations – New Aspects of Volunteering from the Past to the Future – project</w:t>
      </w:r>
    </w:p>
    <w:p w:rsidR="001A578F" w:rsidRPr="00BE7F25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GB"/>
        </w:rPr>
      </w:pPr>
    </w:p>
    <w:p w:rsidR="001A578F" w:rsidRPr="001A578F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A578F">
        <w:rPr>
          <w:rFonts w:ascii="Times New Roman" w:hAnsi="Times New Roman" w:cs="Times New Roman"/>
          <w:b/>
          <w:bCs/>
          <w:sz w:val="32"/>
          <w:szCs w:val="32"/>
          <w:lang w:val="en-GB"/>
        </w:rPr>
        <w:t>“</w:t>
      </w:r>
      <w:r w:rsidRPr="001A578F">
        <w:rPr>
          <w:rFonts w:ascii="Times New Roman" w:hAnsi="Times New Roman" w:cs="Times New Roman"/>
          <w:b/>
          <w:bCs/>
          <w:sz w:val="32"/>
          <w:szCs w:val="32"/>
        </w:rPr>
        <w:t xml:space="preserve">Századok találkozása </w:t>
      </w:r>
      <w:r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Pr="001A578F">
        <w:rPr>
          <w:rFonts w:ascii="Times New Roman" w:hAnsi="Times New Roman" w:cs="Times New Roman"/>
          <w:b/>
          <w:bCs/>
          <w:sz w:val="32"/>
          <w:szCs w:val="32"/>
        </w:rPr>
        <w:t xml:space="preserve"> Önkéntesség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a múltban,</w:t>
      </w:r>
      <w:r w:rsidRPr="001A578F">
        <w:rPr>
          <w:rFonts w:ascii="Times New Roman" w:hAnsi="Times New Roman" w:cs="Times New Roman"/>
          <w:b/>
          <w:bCs/>
          <w:sz w:val="32"/>
          <w:szCs w:val="32"/>
        </w:rPr>
        <w:t xml:space="preserve"> szerepe a társadalomban”</w:t>
      </w:r>
    </w:p>
    <w:p w:rsidR="001A578F" w:rsidRPr="004A3338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c.</w:t>
      </w:r>
      <w:proofErr w:type="gramEnd"/>
    </w:p>
    <w:p w:rsidR="001A578F" w:rsidRPr="001A578F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78F">
        <w:rPr>
          <w:rFonts w:ascii="Times New Roman" w:hAnsi="Times New Roman" w:cs="Times New Roman"/>
          <w:b/>
          <w:bCs/>
          <w:sz w:val="28"/>
          <w:szCs w:val="28"/>
        </w:rPr>
        <w:t>Szeminárium</w:t>
      </w:r>
    </w:p>
    <w:p w:rsidR="001A578F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78F" w:rsidRPr="00B5091D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5091D">
        <w:rPr>
          <w:rFonts w:ascii="Times New Roman" w:hAnsi="Times New Roman" w:cs="Times New Roman"/>
          <w:b/>
          <w:bCs/>
          <w:sz w:val="26"/>
          <w:szCs w:val="26"/>
        </w:rPr>
        <w:t>Könyvtár (ITT) és a Művészetek Háza</w:t>
      </w:r>
    </w:p>
    <w:p w:rsidR="001A578F" w:rsidRPr="00B5091D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5091D">
        <w:rPr>
          <w:rFonts w:ascii="Times New Roman" w:hAnsi="Times New Roman" w:cs="Times New Roman"/>
          <w:b/>
          <w:bCs/>
          <w:sz w:val="26"/>
          <w:szCs w:val="26"/>
        </w:rPr>
        <w:t>Gödöllő</w:t>
      </w:r>
    </w:p>
    <w:p w:rsidR="001A578F" w:rsidRPr="00B5091D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A578F" w:rsidRPr="001A578F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578F">
        <w:rPr>
          <w:rFonts w:ascii="Times New Roman" w:hAnsi="Times New Roman" w:cs="Times New Roman"/>
          <w:b/>
          <w:sz w:val="26"/>
          <w:szCs w:val="26"/>
        </w:rPr>
        <w:t>2013. április 26 -27.</w:t>
      </w:r>
    </w:p>
    <w:p w:rsidR="00685C57" w:rsidRDefault="00685C57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578F" w:rsidRPr="00C30B48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30B48">
        <w:rPr>
          <w:rFonts w:ascii="Times New Roman" w:hAnsi="Times New Roman" w:cs="Times New Roman"/>
          <w:b/>
          <w:bCs/>
          <w:sz w:val="26"/>
          <w:szCs w:val="26"/>
        </w:rPr>
        <w:t>Civil szervezetekkel eszmecsere az önkéntesség szerepéről, cselekvési területekről, jó gyakorlatok cseréje, tapasztalatok</w:t>
      </w:r>
    </w:p>
    <w:p w:rsidR="001A578F" w:rsidRPr="00685C57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1A578F" w:rsidRPr="00E551A1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51A1">
        <w:rPr>
          <w:rFonts w:ascii="Times New Roman" w:hAnsi="Times New Roman" w:cs="Times New Roman"/>
          <w:b/>
          <w:bCs/>
          <w:sz w:val="32"/>
          <w:szCs w:val="32"/>
        </w:rPr>
        <w:t>PROGRAM</w:t>
      </w:r>
    </w:p>
    <w:p w:rsidR="001A578F" w:rsidRPr="00E551A1" w:rsidRDefault="001A578F" w:rsidP="001A5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Április 26.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9.30</w:t>
      </w:r>
      <w:r w:rsidRPr="004B011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0110">
        <w:rPr>
          <w:rFonts w:ascii="Times New Roman" w:hAnsi="Times New Roman" w:cs="Times New Roman"/>
          <w:b/>
          <w:bCs/>
          <w:sz w:val="24"/>
          <w:szCs w:val="24"/>
        </w:rPr>
        <w:t>Regisztráció (kávé, frissítő)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10.15 – 10.45 am</w:t>
      </w:r>
      <w:r w:rsidR="004B0110">
        <w:rPr>
          <w:rFonts w:ascii="Times New Roman" w:hAnsi="Times New Roman" w:cs="Times New Roman"/>
          <w:b/>
          <w:bCs/>
          <w:sz w:val="24"/>
          <w:szCs w:val="24"/>
        </w:rPr>
        <w:tab/>
        <w:t>Projekt hivatalos megnyitója</w:t>
      </w:r>
    </w:p>
    <w:p w:rsidR="001A578F" w:rsidRPr="004B0110" w:rsidRDefault="004B0110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Célok és a cselekvési területek bemutatása</w:t>
      </w:r>
    </w:p>
    <w:p w:rsidR="001A578F" w:rsidRPr="004B0110" w:rsidRDefault="004B0110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Dr. Szabó Hajnalka, EU and nemzetközi szakértő</w:t>
      </w:r>
    </w:p>
    <w:p w:rsidR="001A578F" w:rsidRPr="004B0110" w:rsidRDefault="004B0110" w:rsidP="001A578F">
      <w:pPr>
        <w:spacing w:after="0" w:line="240" w:lineRule="auto"/>
        <w:ind w:left="425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Gödöllő Város Önkormányzata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10.45 – 11.00</w:t>
      </w:r>
      <w:r w:rsidRPr="004B011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0110">
        <w:rPr>
          <w:rFonts w:ascii="Times New Roman" w:hAnsi="Times New Roman" w:cs="Times New Roman"/>
          <w:b/>
          <w:bCs/>
          <w:sz w:val="24"/>
          <w:szCs w:val="24"/>
        </w:rPr>
        <w:t>Résztvevők bemutatkozása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11.00 – 11.</w:t>
      </w:r>
      <w:r w:rsidR="004B0110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4B0110">
        <w:rPr>
          <w:rFonts w:ascii="Times New Roman" w:hAnsi="Times New Roman" w:cs="Times New Roman"/>
          <w:b/>
          <w:bCs/>
          <w:sz w:val="24"/>
          <w:szCs w:val="24"/>
        </w:rPr>
        <w:tab/>
        <w:t>Önkéntes tevékenységek - híd a generációk között, civil szervezetekkel együttműködés Gödöllőn</w:t>
      </w:r>
    </w:p>
    <w:p w:rsidR="001A578F" w:rsidRPr="004B0110" w:rsidRDefault="004B0110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Six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Edit</w:t>
      </w:r>
      <w:r w:rsidR="00302633">
        <w:rPr>
          <w:rFonts w:ascii="Times New Roman" w:hAnsi="Times New Roman" w:cs="Times New Roman"/>
          <w:bCs/>
          <w:sz w:val="24"/>
          <w:szCs w:val="24"/>
        </w:rPr>
        <w:t>, c</w:t>
      </w:r>
      <w:r w:rsidR="00DC341B">
        <w:rPr>
          <w:rFonts w:ascii="Times New Roman" w:hAnsi="Times New Roman" w:cs="Times New Roman"/>
          <w:bCs/>
          <w:sz w:val="24"/>
          <w:szCs w:val="24"/>
        </w:rPr>
        <w:t xml:space="preserve">ivilekkel </w:t>
      </w:r>
      <w:r>
        <w:rPr>
          <w:rFonts w:ascii="Times New Roman" w:hAnsi="Times New Roman" w:cs="Times New Roman"/>
          <w:bCs/>
          <w:sz w:val="24"/>
          <w:szCs w:val="24"/>
        </w:rPr>
        <w:t>kapcsolattartó</w:t>
      </w:r>
      <w:r w:rsidR="00302633">
        <w:rPr>
          <w:rFonts w:ascii="Times New Roman" w:hAnsi="Times New Roman" w:cs="Times New Roman"/>
          <w:bCs/>
          <w:sz w:val="24"/>
          <w:szCs w:val="24"/>
        </w:rPr>
        <w:t>, Gödöllő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11.30 – 12.00</w:t>
      </w:r>
      <w:r w:rsidRPr="004B011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C341B" w:rsidRPr="00DC341B">
        <w:rPr>
          <w:rFonts w:ascii="Times New Roman" w:hAnsi="Times New Roman" w:cs="Times New Roman"/>
          <w:b/>
          <w:sz w:val="24"/>
          <w:szCs w:val="24"/>
        </w:rPr>
        <w:t xml:space="preserve">Magyar Vöröskereszt </w:t>
      </w:r>
      <w:r w:rsidR="00DC341B">
        <w:rPr>
          <w:rFonts w:ascii="Times New Roman" w:hAnsi="Times New Roman" w:cs="Times New Roman"/>
          <w:b/>
          <w:sz w:val="24"/>
          <w:szCs w:val="24"/>
        </w:rPr>
        <w:t>tevékenysége</w:t>
      </w:r>
    </w:p>
    <w:p w:rsidR="00E551A1" w:rsidRDefault="00E551A1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Gerzsenyi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István, megyei igazgató</w:t>
      </w:r>
    </w:p>
    <w:p w:rsidR="00E551A1" w:rsidRDefault="00E551A1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 Vöröskereszt Pest Megyei Szervezet</w:t>
      </w:r>
    </w:p>
    <w:p w:rsidR="001A578F" w:rsidRPr="004B0110" w:rsidRDefault="00DC341B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sz w:val="24"/>
          <w:szCs w:val="24"/>
        </w:rPr>
        <w:t xml:space="preserve">Gáspár </w:t>
      </w:r>
      <w:r w:rsidR="001A578F" w:rsidRPr="004B0110">
        <w:rPr>
          <w:rFonts w:ascii="Times New Roman" w:hAnsi="Times New Roman" w:cs="Times New Roman"/>
          <w:sz w:val="24"/>
          <w:szCs w:val="24"/>
        </w:rPr>
        <w:t>Bettina,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41B">
        <w:rPr>
          <w:rFonts w:ascii="Times New Roman" w:hAnsi="Times New Roman" w:cs="Times New Roman"/>
          <w:sz w:val="24"/>
          <w:szCs w:val="24"/>
        </w:rPr>
        <w:t>Magyar Vöröskereszt Pest Megyei Szervezet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DC341B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Kávészünet</w:t>
      </w:r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D012D2" w:rsidRPr="00B01648" w:rsidRDefault="001A578F" w:rsidP="00D012D2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12.15 – 12.45</w:t>
      </w:r>
      <w:r w:rsidRPr="004B0110">
        <w:rPr>
          <w:rFonts w:ascii="Times New Roman" w:hAnsi="Times New Roman" w:cs="Times New Roman"/>
          <w:b/>
          <w:sz w:val="24"/>
          <w:szCs w:val="24"/>
        </w:rPr>
        <w:tab/>
      </w:r>
      <w:r w:rsidR="00D012D2" w:rsidRPr="00B01648">
        <w:rPr>
          <w:rFonts w:ascii="Times New Roman" w:hAnsi="Times New Roman" w:cs="Times New Roman"/>
          <w:sz w:val="24"/>
          <w:szCs w:val="24"/>
        </w:rPr>
        <w:t>Életért Alapítvány</w:t>
      </w:r>
    </w:p>
    <w:p w:rsidR="00D012D2" w:rsidRPr="00B01648" w:rsidRDefault="00D012D2" w:rsidP="00D012D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B01648">
        <w:rPr>
          <w:rFonts w:ascii="Times New Roman" w:hAnsi="Times New Roman" w:cs="Times New Roman"/>
          <w:sz w:val="24"/>
          <w:szCs w:val="24"/>
        </w:rPr>
        <w:t xml:space="preserve">Kovácsné </w:t>
      </w:r>
      <w:r>
        <w:rPr>
          <w:rFonts w:ascii="Times New Roman" w:hAnsi="Times New Roman" w:cs="Times New Roman"/>
          <w:sz w:val="24"/>
          <w:szCs w:val="24"/>
        </w:rPr>
        <w:t>Blaskó Mariann</w:t>
      </w:r>
    </w:p>
    <w:p w:rsidR="001A578F" w:rsidRPr="004B0110" w:rsidRDefault="001A578F" w:rsidP="00D01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12.45 – 13.20</w:t>
      </w:r>
      <w:r w:rsidRPr="004B0110">
        <w:rPr>
          <w:rFonts w:ascii="Times New Roman" w:hAnsi="Times New Roman" w:cs="Times New Roman"/>
          <w:b/>
          <w:sz w:val="24"/>
          <w:szCs w:val="24"/>
        </w:rPr>
        <w:tab/>
      </w:r>
      <w:r w:rsidR="00D012D2">
        <w:rPr>
          <w:rFonts w:ascii="Times New Roman" w:hAnsi="Times New Roman" w:cs="Times New Roman"/>
          <w:b/>
          <w:sz w:val="24"/>
          <w:szCs w:val="24"/>
        </w:rPr>
        <w:t>Interaktív párbeszéd, kérdések, válaszok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13.20 – 14.45</w:t>
      </w:r>
      <w:r w:rsidRPr="004B0110">
        <w:rPr>
          <w:rFonts w:ascii="Times New Roman" w:hAnsi="Times New Roman" w:cs="Times New Roman"/>
          <w:sz w:val="24"/>
          <w:szCs w:val="24"/>
        </w:rPr>
        <w:tab/>
      </w:r>
      <w:r w:rsidR="00D012D2">
        <w:rPr>
          <w:rFonts w:ascii="Times New Roman" w:hAnsi="Times New Roman" w:cs="Times New Roman"/>
          <w:b/>
          <w:sz w:val="24"/>
          <w:szCs w:val="24"/>
        </w:rPr>
        <w:t>Ebéd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685C57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Művészetek Háza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15.00 – 18.00</w:t>
      </w:r>
      <w:r w:rsidRPr="004B011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77F76">
        <w:rPr>
          <w:rFonts w:ascii="Times New Roman" w:hAnsi="Times New Roman" w:cs="Times New Roman"/>
          <w:b/>
          <w:bCs/>
          <w:sz w:val="24"/>
          <w:szCs w:val="24"/>
        </w:rPr>
        <w:t>Előadások, jó gyakorlatok az önkéntes tevékenységben – testvérvárosi és hazai szervezetek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Związku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Harcerstwa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Polskiego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-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Chorągiew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Żywiec</w:t>
      </w:r>
      <w:proofErr w:type="spellEnd"/>
    </w:p>
    <w:p w:rsidR="00077F76" w:rsidRPr="00B01648" w:rsidRDefault="00077F76" w:rsidP="00077F7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spellStart"/>
      <w:r w:rsidRPr="00B01648">
        <w:rPr>
          <w:rFonts w:ascii="Times New Roman" w:hAnsi="Times New Roman" w:cs="Times New Roman"/>
          <w:sz w:val="24"/>
          <w:szCs w:val="24"/>
          <w:lang w:eastAsia="hu-HU"/>
        </w:rPr>
        <w:t>Żywieci</w:t>
      </w:r>
      <w:proofErr w:type="spellEnd"/>
      <w:r w:rsidRPr="00B01648">
        <w:rPr>
          <w:rFonts w:ascii="Times New Roman" w:hAnsi="Times New Roman" w:cs="Times New Roman"/>
          <w:sz w:val="24"/>
          <w:szCs w:val="24"/>
          <w:lang w:eastAsia="hu-HU"/>
        </w:rPr>
        <w:t xml:space="preserve"> Cserkészcsapat</w:t>
      </w:r>
    </w:p>
    <w:p w:rsidR="00077F76" w:rsidRPr="00B01648" w:rsidRDefault="00077F76" w:rsidP="00077F76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proofErr w:type="spellStart"/>
      <w:r w:rsidRPr="00B01648">
        <w:rPr>
          <w:rFonts w:ascii="Times New Roman" w:hAnsi="Times New Roman" w:cs="Times New Roman"/>
          <w:sz w:val="24"/>
          <w:szCs w:val="24"/>
          <w:lang w:eastAsia="hu-HU"/>
        </w:rPr>
        <w:t>Agnieszka</w:t>
      </w:r>
      <w:proofErr w:type="spellEnd"/>
      <w:r w:rsidRPr="00B0164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01648">
        <w:rPr>
          <w:rFonts w:ascii="Times New Roman" w:hAnsi="Times New Roman" w:cs="Times New Roman"/>
          <w:sz w:val="24"/>
          <w:szCs w:val="24"/>
          <w:lang w:eastAsia="hu-HU"/>
        </w:rPr>
        <w:t>Michalec</w:t>
      </w:r>
      <w:proofErr w:type="spellEnd"/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Polskiego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Czerwonego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Krzyża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–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Oddział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w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Żywcu</w:t>
      </w:r>
      <w:proofErr w:type="spellEnd"/>
    </w:p>
    <w:p w:rsidR="002269F2" w:rsidRPr="00B01648" w:rsidRDefault="002269F2" w:rsidP="002269F2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B01648">
        <w:rPr>
          <w:rFonts w:ascii="Times New Roman" w:hAnsi="Times New Roman" w:cs="Times New Roman"/>
          <w:bCs/>
          <w:sz w:val="24"/>
          <w:szCs w:val="24"/>
          <w:lang w:eastAsia="hu-HU"/>
        </w:rPr>
        <w:t>Lengyel Vöröskereszt</w:t>
      </w:r>
    </w:p>
    <w:p w:rsidR="001A578F" w:rsidRDefault="002269F2" w:rsidP="002269F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B01648">
        <w:rPr>
          <w:rFonts w:ascii="Times New Roman" w:hAnsi="Times New Roman" w:cs="Times New Roman"/>
          <w:sz w:val="24"/>
          <w:szCs w:val="24"/>
          <w:lang w:eastAsia="hu-HU"/>
        </w:rPr>
        <w:t xml:space="preserve">Albin </w:t>
      </w:r>
      <w:proofErr w:type="spellStart"/>
      <w:r w:rsidRPr="00B01648">
        <w:rPr>
          <w:rFonts w:ascii="Times New Roman" w:hAnsi="Times New Roman" w:cs="Times New Roman"/>
          <w:sz w:val="24"/>
          <w:szCs w:val="24"/>
          <w:lang w:eastAsia="hu-HU"/>
        </w:rPr>
        <w:t>Kłodnicki</w:t>
      </w:r>
      <w:proofErr w:type="spellEnd"/>
    </w:p>
    <w:p w:rsidR="002269F2" w:rsidRPr="004B0110" w:rsidRDefault="002269F2" w:rsidP="002269F2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Żywieckiej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Fundacji</w:t>
      </w:r>
      <w:proofErr w:type="spellEnd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B0110">
        <w:rPr>
          <w:rFonts w:ascii="Times New Roman" w:hAnsi="Times New Roman" w:cs="Times New Roman"/>
          <w:b/>
          <w:sz w:val="24"/>
          <w:szCs w:val="24"/>
          <w:lang w:eastAsia="hu-HU"/>
        </w:rPr>
        <w:t>Rozwoju</w:t>
      </w:r>
      <w:proofErr w:type="spellEnd"/>
    </w:p>
    <w:p w:rsidR="008A3184" w:rsidRPr="00B01648" w:rsidRDefault="008A3184" w:rsidP="008A31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spellStart"/>
      <w:r w:rsidRPr="00B01648">
        <w:rPr>
          <w:rFonts w:ascii="Times New Roman" w:hAnsi="Times New Roman" w:cs="Times New Roman"/>
          <w:sz w:val="24"/>
          <w:szCs w:val="24"/>
          <w:lang w:eastAsia="hu-HU"/>
        </w:rPr>
        <w:t>Żywieci</w:t>
      </w:r>
      <w:proofErr w:type="spellEnd"/>
      <w:r w:rsidRPr="00B01648">
        <w:rPr>
          <w:rFonts w:ascii="Times New Roman" w:hAnsi="Times New Roman" w:cs="Times New Roman"/>
          <w:sz w:val="24"/>
          <w:szCs w:val="24"/>
          <w:lang w:eastAsia="hu-HU"/>
        </w:rPr>
        <w:t xml:space="preserve"> Fejlesztési Alapítvány</w:t>
      </w:r>
    </w:p>
    <w:p w:rsidR="008A3184" w:rsidRPr="00B01648" w:rsidRDefault="008A3184" w:rsidP="008A3184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1648">
        <w:rPr>
          <w:rFonts w:ascii="Times New Roman" w:hAnsi="Times New Roman" w:cs="Times New Roman"/>
          <w:sz w:val="24"/>
          <w:szCs w:val="24"/>
        </w:rPr>
        <w:t xml:space="preserve">Paulina </w:t>
      </w:r>
      <w:proofErr w:type="spellStart"/>
      <w:r w:rsidRPr="00B01648">
        <w:rPr>
          <w:rFonts w:ascii="Times New Roman" w:hAnsi="Times New Roman" w:cs="Times New Roman"/>
          <w:sz w:val="24"/>
          <w:szCs w:val="24"/>
        </w:rPr>
        <w:t>Białek</w:t>
      </w:r>
      <w:proofErr w:type="spellEnd"/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8A3184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Kévészünet</w:t>
      </w:r>
      <w:proofErr w:type="spellEnd"/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9F7261" w:rsidRPr="009F7261" w:rsidRDefault="009F7261" w:rsidP="009F7261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261">
        <w:rPr>
          <w:rFonts w:ascii="Times New Roman" w:hAnsi="Times New Roman" w:cs="Times New Roman"/>
          <w:b/>
          <w:sz w:val="24"/>
          <w:szCs w:val="24"/>
        </w:rPr>
        <w:t>Gödöllő és Térsége Látássérültek Egyesülete</w:t>
      </w:r>
    </w:p>
    <w:p w:rsidR="009F7261" w:rsidRPr="00B01648" w:rsidRDefault="009F7261" w:rsidP="009F726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B01648">
        <w:rPr>
          <w:rFonts w:ascii="Times New Roman" w:hAnsi="Times New Roman" w:cs="Times New Roman"/>
          <w:sz w:val="24"/>
          <w:szCs w:val="24"/>
        </w:rPr>
        <w:t>Kiss János</w:t>
      </w:r>
      <w:r>
        <w:rPr>
          <w:rFonts w:ascii="Times New Roman" w:hAnsi="Times New Roman" w:cs="Times New Roman"/>
          <w:sz w:val="24"/>
          <w:szCs w:val="24"/>
        </w:rPr>
        <w:t>, elnök</w:t>
      </w:r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9F7261" w:rsidRPr="009F7261" w:rsidRDefault="009F7261" w:rsidP="009F7261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261">
        <w:rPr>
          <w:rFonts w:ascii="Times New Roman" w:hAnsi="Times New Roman" w:cs="Times New Roman"/>
          <w:b/>
          <w:sz w:val="24"/>
          <w:szCs w:val="24"/>
        </w:rPr>
        <w:t>Gödöllői FÉSZEK Nagycsaládosok Egyesülete</w:t>
      </w:r>
    </w:p>
    <w:p w:rsidR="009F7261" w:rsidRPr="00B01648" w:rsidRDefault="009F7261" w:rsidP="009F726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B01648">
        <w:rPr>
          <w:rFonts w:ascii="Times New Roman" w:hAnsi="Times New Roman" w:cs="Times New Roman"/>
          <w:sz w:val="24"/>
          <w:szCs w:val="24"/>
        </w:rPr>
        <w:t>Dr. Szabó Csaba</w:t>
      </w:r>
    </w:p>
    <w:p w:rsidR="001A578F" w:rsidRPr="004B0110" w:rsidRDefault="001A578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B5091D" w:rsidRPr="00B5091D" w:rsidRDefault="00B5091D" w:rsidP="00B5091D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91D">
        <w:rPr>
          <w:rFonts w:ascii="Times New Roman" w:hAnsi="Times New Roman" w:cs="Times New Roman"/>
          <w:b/>
          <w:sz w:val="24"/>
          <w:szCs w:val="24"/>
        </w:rPr>
        <w:t>802-es számú Szent Korona Cserkészcsapat, Gödöllő</w:t>
      </w:r>
    </w:p>
    <w:p w:rsidR="00B5091D" w:rsidRPr="00B01648" w:rsidRDefault="00B5091D" w:rsidP="00B5091D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Jóvér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Ákos, rajvezető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AF056F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Interaktív párbeszéd a résztvevőkkel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18.00</w:t>
      </w:r>
      <w:r w:rsidRPr="004B011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F056F">
        <w:rPr>
          <w:rFonts w:ascii="Times New Roman" w:hAnsi="Times New Roman" w:cs="Times New Roman"/>
          <w:b/>
          <w:bCs/>
          <w:sz w:val="24"/>
          <w:szCs w:val="24"/>
        </w:rPr>
        <w:t>Összegzés, Zárszó</w:t>
      </w:r>
    </w:p>
    <w:p w:rsidR="00AF056F" w:rsidRPr="00AF056F" w:rsidRDefault="00AF056F" w:rsidP="00AF056F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Dr. Szabó Hajnalka, EU és nemzetközi szakértő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18.00 – 18.45</w:t>
      </w:r>
      <w:r w:rsidRPr="004B0110">
        <w:rPr>
          <w:rFonts w:ascii="Times New Roman" w:hAnsi="Times New Roman" w:cs="Times New Roman"/>
          <w:b/>
          <w:sz w:val="24"/>
          <w:szCs w:val="24"/>
        </w:rPr>
        <w:tab/>
      </w:r>
      <w:r w:rsidR="00AF056F">
        <w:rPr>
          <w:rFonts w:ascii="Times New Roman" w:hAnsi="Times New Roman" w:cs="Times New Roman"/>
          <w:b/>
          <w:sz w:val="24"/>
          <w:szCs w:val="24"/>
        </w:rPr>
        <w:t>Bilaterális megbeszélés, találkozó a Magyar és Lengyel Vöröskereszt képviselőivel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110">
        <w:rPr>
          <w:rFonts w:ascii="Times New Roman" w:hAnsi="Times New Roman" w:cs="Times New Roman"/>
          <w:b/>
          <w:bCs/>
          <w:sz w:val="24"/>
          <w:szCs w:val="24"/>
        </w:rPr>
        <w:t>19.00 – 20.00</w:t>
      </w:r>
      <w:r w:rsidR="005970E0">
        <w:rPr>
          <w:rFonts w:ascii="Times New Roman" w:hAnsi="Times New Roman" w:cs="Times New Roman"/>
          <w:b/>
          <w:bCs/>
          <w:sz w:val="24"/>
          <w:szCs w:val="24"/>
        </w:rPr>
        <w:tab/>
        <w:t>Vacsora</w:t>
      </w:r>
    </w:p>
    <w:p w:rsidR="001A578F" w:rsidRPr="00704A95" w:rsidRDefault="005970E0" w:rsidP="00A90135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4A95">
        <w:rPr>
          <w:rFonts w:ascii="Times New Roman" w:hAnsi="Times New Roman" w:cs="Times New Roman"/>
          <w:bCs/>
          <w:sz w:val="24"/>
          <w:szCs w:val="24"/>
        </w:rPr>
        <w:t xml:space="preserve">Erzsébet </w:t>
      </w:r>
      <w:r w:rsidR="00704A95">
        <w:rPr>
          <w:rFonts w:ascii="Times New Roman" w:hAnsi="Times New Roman" w:cs="Times New Roman"/>
          <w:bCs/>
          <w:sz w:val="24"/>
          <w:szCs w:val="24"/>
        </w:rPr>
        <w:t>Hotel</w:t>
      </w:r>
    </w:p>
    <w:p w:rsidR="001A578F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1A1" w:rsidRDefault="00E551A1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1A1" w:rsidRPr="004B0110" w:rsidRDefault="00E551A1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5970E0" w:rsidP="001A57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Április 27 (szombat</w:t>
      </w:r>
      <w:r w:rsidR="001A578F" w:rsidRPr="004B011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1A578F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1A1" w:rsidRPr="004B0110" w:rsidRDefault="00E551A1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10.45</w:t>
      </w:r>
      <w:r w:rsidRPr="004B0110">
        <w:rPr>
          <w:rFonts w:ascii="Times New Roman" w:hAnsi="Times New Roman" w:cs="Times New Roman"/>
          <w:sz w:val="24"/>
          <w:szCs w:val="24"/>
        </w:rPr>
        <w:tab/>
      </w:r>
      <w:r w:rsidR="00A90135">
        <w:rPr>
          <w:rFonts w:ascii="Times New Roman" w:hAnsi="Times New Roman" w:cs="Times New Roman"/>
          <w:sz w:val="24"/>
          <w:szCs w:val="24"/>
        </w:rPr>
        <w:t>Találkozó az Erzsébet Királyné Hotel recepciójánál</w:t>
      </w:r>
    </w:p>
    <w:p w:rsidR="001A578F" w:rsidRPr="004B0110" w:rsidRDefault="00A90135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Indulás a Gödöllői Királyi Kastélyba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11.00- 12.30</w:t>
      </w:r>
      <w:r w:rsidRPr="004B0110">
        <w:rPr>
          <w:rFonts w:ascii="Times New Roman" w:hAnsi="Times New Roman" w:cs="Times New Roman"/>
          <w:sz w:val="24"/>
          <w:szCs w:val="24"/>
        </w:rPr>
        <w:tab/>
      </w:r>
      <w:r w:rsidR="00A90135">
        <w:rPr>
          <w:rFonts w:ascii="Times New Roman" w:hAnsi="Times New Roman" w:cs="Times New Roman"/>
          <w:sz w:val="24"/>
          <w:szCs w:val="24"/>
        </w:rPr>
        <w:t>Gödöllői Királyi Kastély látogatása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13.30 – 14.30</w:t>
      </w:r>
      <w:r w:rsidR="005970E0">
        <w:rPr>
          <w:rFonts w:ascii="Times New Roman" w:hAnsi="Times New Roman" w:cs="Times New Roman"/>
          <w:sz w:val="24"/>
          <w:szCs w:val="24"/>
        </w:rPr>
        <w:tab/>
        <w:t>Ebéd</w:t>
      </w:r>
    </w:p>
    <w:p w:rsidR="001A578F" w:rsidRPr="004B0110" w:rsidRDefault="005970E0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Erzsébet </w:t>
      </w:r>
      <w:r w:rsidR="001A578F" w:rsidRPr="004B0110">
        <w:rPr>
          <w:rFonts w:ascii="Times New Roman" w:hAnsi="Times New Roman" w:cs="Times New Roman"/>
          <w:sz w:val="24"/>
          <w:szCs w:val="24"/>
        </w:rPr>
        <w:t>Hotel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14.40</w:t>
      </w:r>
      <w:r w:rsidRPr="004B0110">
        <w:rPr>
          <w:rFonts w:ascii="Times New Roman" w:hAnsi="Times New Roman" w:cs="Times New Roman"/>
          <w:sz w:val="24"/>
          <w:szCs w:val="24"/>
        </w:rPr>
        <w:tab/>
      </w:r>
      <w:r w:rsidR="005970E0">
        <w:rPr>
          <w:rFonts w:ascii="Times New Roman" w:hAnsi="Times New Roman" w:cs="Times New Roman"/>
          <w:sz w:val="24"/>
          <w:szCs w:val="24"/>
        </w:rPr>
        <w:t>Indulás a Királyi Váróhoz</w:t>
      </w: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4B0110">
        <w:rPr>
          <w:rFonts w:ascii="Times New Roman" w:hAnsi="Times New Roman" w:cs="Times New Roman"/>
          <w:b/>
          <w:sz w:val="24"/>
          <w:szCs w:val="24"/>
        </w:rPr>
        <w:t>15.00</w:t>
      </w:r>
      <w:r w:rsidRPr="004B0110">
        <w:rPr>
          <w:rFonts w:ascii="Times New Roman" w:hAnsi="Times New Roman" w:cs="Times New Roman"/>
          <w:sz w:val="24"/>
          <w:szCs w:val="24"/>
        </w:rPr>
        <w:t xml:space="preserve"> – </w:t>
      </w:r>
      <w:r w:rsidRPr="004B0110">
        <w:rPr>
          <w:rFonts w:ascii="Times New Roman" w:hAnsi="Times New Roman" w:cs="Times New Roman"/>
          <w:b/>
          <w:sz w:val="24"/>
          <w:szCs w:val="24"/>
        </w:rPr>
        <w:t>17.00</w:t>
      </w:r>
      <w:r w:rsidRPr="004B0110">
        <w:rPr>
          <w:rFonts w:ascii="Times New Roman" w:hAnsi="Times New Roman" w:cs="Times New Roman"/>
          <w:sz w:val="24"/>
          <w:szCs w:val="24"/>
        </w:rPr>
        <w:tab/>
      </w:r>
      <w:r w:rsidR="005970E0" w:rsidRPr="005970E0">
        <w:rPr>
          <w:rFonts w:ascii="Times New Roman" w:hAnsi="Times New Roman" w:cs="Times New Roman"/>
          <w:b/>
          <w:sz w:val="24"/>
          <w:szCs w:val="24"/>
        </w:rPr>
        <w:t>Cserész Történelmi Kiállítás</w:t>
      </w:r>
      <w:r w:rsidR="005970E0">
        <w:rPr>
          <w:rFonts w:ascii="Times New Roman" w:hAnsi="Times New Roman" w:cs="Times New Roman"/>
          <w:sz w:val="24"/>
          <w:szCs w:val="24"/>
        </w:rPr>
        <w:t xml:space="preserve"> </w:t>
      </w:r>
      <w:r w:rsidR="005970E0">
        <w:rPr>
          <w:rFonts w:ascii="Times New Roman" w:hAnsi="Times New Roman" w:cs="Times New Roman"/>
          <w:b/>
          <w:sz w:val="24"/>
          <w:szCs w:val="24"/>
        </w:rPr>
        <w:t>a Gödöllői Cserkész Világtalálkozó 80 évfordulója tiszteletére</w:t>
      </w:r>
    </w:p>
    <w:p w:rsidR="001A578F" w:rsidRPr="004B0110" w:rsidRDefault="001A578F" w:rsidP="001A5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8F" w:rsidRPr="004B0110" w:rsidRDefault="001A578F" w:rsidP="001A578F">
      <w:pPr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4"/>
          <w:szCs w:val="24"/>
        </w:rPr>
      </w:pPr>
      <w:r w:rsidRPr="005970E0">
        <w:rPr>
          <w:rFonts w:ascii="Times New Roman" w:hAnsi="Times New Roman" w:cs="Times New Roman"/>
          <w:b/>
          <w:sz w:val="24"/>
          <w:szCs w:val="24"/>
        </w:rPr>
        <w:t>17.30</w:t>
      </w:r>
      <w:r w:rsidRPr="004B0110">
        <w:rPr>
          <w:rFonts w:ascii="Times New Roman" w:hAnsi="Times New Roman" w:cs="Times New Roman"/>
          <w:sz w:val="24"/>
          <w:szCs w:val="24"/>
        </w:rPr>
        <w:tab/>
      </w:r>
      <w:r w:rsidR="005970E0">
        <w:rPr>
          <w:rFonts w:ascii="Times New Roman" w:hAnsi="Times New Roman" w:cs="Times New Roman"/>
          <w:sz w:val="24"/>
          <w:szCs w:val="24"/>
        </w:rPr>
        <w:t>Vacsora</w:t>
      </w:r>
    </w:p>
    <w:p w:rsidR="001A578F" w:rsidRPr="004B0110" w:rsidRDefault="005970E0" w:rsidP="001A578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Erzsébet </w:t>
      </w:r>
      <w:r w:rsidR="001A578F" w:rsidRPr="004B0110">
        <w:rPr>
          <w:rFonts w:ascii="Times New Roman" w:hAnsi="Times New Roman" w:cs="Times New Roman"/>
          <w:sz w:val="24"/>
          <w:szCs w:val="24"/>
        </w:rPr>
        <w:t>Hotel</w:t>
      </w:r>
    </w:p>
    <w:p w:rsidR="001A578F" w:rsidRPr="004B0110" w:rsidRDefault="001A578F" w:rsidP="004A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578F" w:rsidRPr="004B0110" w:rsidSect="00005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4AA"/>
    <w:rsid w:val="000059B7"/>
    <w:rsid w:val="00067650"/>
    <w:rsid w:val="00077F76"/>
    <w:rsid w:val="00082003"/>
    <w:rsid w:val="001A578F"/>
    <w:rsid w:val="001F508B"/>
    <w:rsid w:val="001F6F74"/>
    <w:rsid w:val="0021298F"/>
    <w:rsid w:val="002269F2"/>
    <w:rsid w:val="00302633"/>
    <w:rsid w:val="00330528"/>
    <w:rsid w:val="0033534A"/>
    <w:rsid w:val="003612AA"/>
    <w:rsid w:val="00372B8C"/>
    <w:rsid w:val="00375780"/>
    <w:rsid w:val="003836A6"/>
    <w:rsid w:val="00397B55"/>
    <w:rsid w:val="004A3338"/>
    <w:rsid w:val="004B0110"/>
    <w:rsid w:val="004C0210"/>
    <w:rsid w:val="005120E8"/>
    <w:rsid w:val="00596C44"/>
    <w:rsid w:val="005970E0"/>
    <w:rsid w:val="005977F8"/>
    <w:rsid w:val="005C35DC"/>
    <w:rsid w:val="006672C6"/>
    <w:rsid w:val="00670886"/>
    <w:rsid w:val="00685C57"/>
    <w:rsid w:val="006F5B24"/>
    <w:rsid w:val="00704A95"/>
    <w:rsid w:val="007F3D2B"/>
    <w:rsid w:val="007F6CAA"/>
    <w:rsid w:val="00865016"/>
    <w:rsid w:val="00884E86"/>
    <w:rsid w:val="008A3184"/>
    <w:rsid w:val="008E4CF9"/>
    <w:rsid w:val="00962CCA"/>
    <w:rsid w:val="00972BC9"/>
    <w:rsid w:val="00994D39"/>
    <w:rsid w:val="009A27E5"/>
    <w:rsid w:val="009E765D"/>
    <w:rsid w:val="009F1993"/>
    <w:rsid w:val="009F7261"/>
    <w:rsid w:val="00A42751"/>
    <w:rsid w:val="00A57BAA"/>
    <w:rsid w:val="00A62131"/>
    <w:rsid w:val="00A90135"/>
    <w:rsid w:val="00AB2F9E"/>
    <w:rsid w:val="00AF056F"/>
    <w:rsid w:val="00AF3E45"/>
    <w:rsid w:val="00B01648"/>
    <w:rsid w:val="00B5091D"/>
    <w:rsid w:val="00C07A72"/>
    <w:rsid w:val="00C30B48"/>
    <w:rsid w:val="00C35F47"/>
    <w:rsid w:val="00C94DCC"/>
    <w:rsid w:val="00CA54AA"/>
    <w:rsid w:val="00D012D2"/>
    <w:rsid w:val="00DC341B"/>
    <w:rsid w:val="00E178DE"/>
    <w:rsid w:val="00E551A1"/>
    <w:rsid w:val="00E65FD0"/>
    <w:rsid w:val="00F11055"/>
    <w:rsid w:val="00F1192A"/>
    <w:rsid w:val="00F261A4"/>
    <w:rsid w:val="00F5175A"/>
    <w:rsid w:val="00F770AB"/>
    <w:rsid w:val="00FC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59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1192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294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PROGRAM</vt:lpstr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creator>hszabo</dc:creator>
  <cp:lastModifiedBy>Valued Acer Customer</cp:lastModifiedBy>
  <cp:revision>17</cp:revision>
  <cp:lastPrinted>2013-04-23T14:10:00Z</cp:lastPrinted>
  <dcterms:created xsi:type="dcterms:W3CDTF">2013-11-27T14:16:00Z</dcterms:created>
  <dcterms:modified xsi:type="dcterms:W3CDTF">2013-12-01T16:18:00Z</dcterms:modified>
</cp:coreProperties>
</file>