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B2C5" w14:textId="2B43EC8B" w:rsidR="00B516C2" w:rsidRDefault="00B516C2" w:rsidP="00B82169">
      <w:pPr>
        <w:pStyle w:val="Nincstrkz"/>
      </w:pPr>
    </w:p>
    <w:tbl>
      <w:tblPr>
        <w:tblStyle w:val="Tblzatrcsos43jellszn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266"/>
      </w:tblGrid>
      <w:tr w:rsidR="00B82169" w14:paraId="1230D455" w14:textId="77777777" w:rsidTr="003F4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BDD6EE" w:themeFill="accent5" w:themeFillTint="66"/>
          </w:tcPr>
          <w:p w14:paraId="3CA8BDEA" w14:textId="4B9D4DAE" w:rsidR="00B82169" w:rsidRPr="003F4671" w:rsidRDefault="00B82169" w:rsidP="00B82169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Gödöllői </w:t>
            </w:r>
            <w:r w:rsidR="00BE5564"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közforgalmú </w:t>
            </w: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gyógyszertárak ügyeleti beosztása</w:t>
            </w:r>
          </w:p>
          <w:p w14:paraId="4BECE4D2" w14:textId="6CB9F017" w:rsidR="00B82169" w:rsidRPr="003F4671" w:rsidRDefault="002C531C" w:rsidP="00BE5564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2022. évben</w:t>
            </w:r>
          </w:p>
          <w:p w14:paraId="0399C9E4" w14:textId="77777777" w:rsidR="003F4671" w:rsidRDefault="00BE1408" w:rsidP="00B82169">
            <w:pPr>
              <w:pStyle w:val="Nincstrkz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Gödöllői közforgalmú gyógyszertárak ü</w:t>
            </w:r>
            <w:r w:rsidR="00B82169"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gyeleti időszak:</w:t>
            </w:r>
          </w:p>
          <w:p w14:paraId="3F82C956" w14:textId="68D662D1" w:rsidR="00B82169" w:rsidRPr="003F4671" w:rsidRDefault="00B82169" w:rsidP="00B82169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hétköznap és szombaton: 20.00-22.00 óráig</w:t>
            </w:r>
          </w:p>
          <w:p w14:paraId="29AB6024" w14:textId="6F1AB509" w:rsidR="00B82169" w:rsidRPr="003F4671" w:rsidRDefault="00B82169" w:rsidP="00B82169">
            <w:pPr>
              <w:pStyle w:val="Nincstrkz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vasárnap és ünnepnapokon: 8.00-22.00 óráig</w:t>
            </w:r>
          </w:p>
          <w:p w14:paraId="1FE67C9A" w14:textId="32819B9A" w:rsidR="00BE5564" w:rsidRPr="003F4671" w:rsidRDefault="00BE5564" w:rsidP="003F4671">
            <w:pPr>
              <w:pStyle w:val="Nincstrkz"/>
              <w:shd w:val="clear" w:color="auto" w:fill="BDD6EE" w:themeFill="accent5" w:themeFillTint="6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4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Gyógyszertári éjszakai ügyelet Budapesten 20.00-tól 08.00 óráig:</w:t>
            </w:r>
          </w:p>
          <w:p w14:paraId="0388011D" w14:textId="3492848C" w:rsidR="00BE5564" w:rsidRPr="00602EB4" w:rsidRDefault="003F4671" w:rsidP="00BE5564">
            <w:pPr>
              <w:pStyle w:val="Nincstrkz"/>
              <w:shd w:val="clear" w:color="auto" w:fill="BDD6EE" w:themeFill="accent5" w:themeFillTint="66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Ö</w:t>
            </w:r>
            <w:r w:rsidR="00BE5564"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rs Vezér Gyógyszertár Budapest, Örs Vezér tere 23. </w:t>
            </w:r>
          </w:p>
          <w:p w14:paraId="642DB98A" w14:textId="491B054C" w:rsidR="00BE5564" w:rsidRPr="00602EB4" w:rsidRDefault="00BE5564" w:rsidP="00BE5564">
            <w:pPr>
              <w:pStyle w:val="Nincstrkz"/>
              <w:shd w:val="clear" w:color="auto" w:fill="BDD6EE" w:themeFill="accent5" w:themeFillTint="66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Tel: 06-1/221-3861, vagy 06-1/422-0382</w:t>
            </w:r>
          </w:p>
          <w:p w14:paraId="0D4E596F" w14:textId="77777777" w:rsidR="003F4671" w:rsidRPr="00602EB4" w:rsidRDefault="00BE5564" w:rsidP="00BE5564">
            <w:pPr>
              <w:pStyle w:val="Nincstrkz"/>
              <w:shd w:val="clear" w:color="auto" w:fill="BDD6EE" w:themeFill="accent5" w:themeFillTint="66"/>
              <w:rPr>
                <w:rFonts w:ascii="Times New Roman" w:hAnsi="Times New Roman" w:cs="Times New Roman"/>
                <w:color w:val="000000" w:themeColor="text1"/>
              </w:rPr>
            </w:pPr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Teréz Gyógyszertár1067. Budapest, Teréz krt. 41. (Teréz </w:t>
            </w:r>
            <w:proofErr w:type="spellStart"/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krt</w:t>
            </w:r>
            <w:proofErr w:type="spellEnd"/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-Szondi </w:t>
            </w:r>
            <w:proofErr w:type="gramStart"/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utca sarok</w:t>
            </w:r>
            <w:proofErr w:type="gramEnd"/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)</w:t>
            </w:r>
          </w:p>
          <w:p w14:paraId="7A0AFA4A" w14:textId="79E87408" w:rsidR="00DC2B37" w:rsidRPr="003F4671" w:rsidRDefault="00BE5564" w:rsidP="003F4671">
            <w:pPr>
              <w:pStyle w:val="Nincstrkz"/>
              <w:shd w:val="clear" w:color="auto" w:fill="BDD6EE" w:themeFill="accent5" w:themeFillTint="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EB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Tel: 06-1/475-0295, vagy 06-1/311-4439</w:t>
            </w:r>
          </w:p>
        </w:tc>
      </w:tr>
      <w:tr w:rsidR="00B82169" w14:paraId="35EC03CF" w14:textId="77777777" w:rsidTr="00BE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BDD6EE" w:themeFill="accent5" w:themeFillTint="66"/>
          </w:tcPr>
          <w:p w14:paraId="764E86A2" w14:textId="0F701859" w:rsidR="00B82169" w:rsidRPr="00546D57" w:rsidRDefault="00DC2B37" w:rsidP="00DC2B37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546D57">
              <w:rPr>
                <w:rFonts w:ascii="Times New Roman" w:hAnsi="Times New Roman" w:cs="Times New Roman"/>
              </w:rPr>
              <w:t>Időpont:</w:t>
            </w:r>
          </w:p>
        </w:tc>
        <w:tc>
          <w:tcPr>
            <w:tcW w:w="2692" w:type="dxa"/>
            <w:shd w:val="clear" w:color="auto" w:fill="BDD6EE" w:themeFill="accent5" w:themeFillTint="66"/>
          </w:tcPr>
          <w:p w14:paraId="0572BAE9" w14:textId="77777777" w:rsidR="00B82169" w:rsidRPr="00DC2B37" w:rsidRDefault="00DC2B37" w:rsidP="00DC2B37">
            <w:pPr>
              <w:pStyle w:val="Nincstrkz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37">
              <w:rPr>
                <w:rFonts w:ascii="Times New Roman" w:hAnsi="Times New Roman" w:cs="Times New Roman"/>
                <w:b/>
                <w:bCs/>
              </w:rPr>
              <w:t>Gyógyszertár neve:</w:t>
            </w:r>
          </w:p>
          <w:p w14:paraId="3D8FF92D" w14:textId="16A7B407" w:rsidR="00DC2B37" w:rsidRPr="00DC2B37" w:rsidRDefault="00DC2B37" w:rsidP="00DC2B37">
            <w:pPr>
              <w:pStyle w:val="Nincstrkz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37">
              <w:rPr>
                <w:rFonts w:ascii="Times New Roman" w:hAnsi="Times New Roman" w:cs="Times New Roman"/>
                <w:b/>
                <w:bCs/>
              </w:rPr>
              <w:t>címe:</w:t>
            </w:r>
          </w:p>
        </w:tc>
        <w:tc>
          <w:tcPr>
            <w:tcW w:w="1839" w:type="dxa"/>
            <w:shd w:val="clear" w:color="auto" w:fill="BDD6EE" w:themeFill="accent5" w:themeFillTint="66"/>
          </w:tcPr>
          <w:p w14:paraId="575704CB" w14:textId="2C373DC4" w:rsidR="00B82169" w:rsidRPr="00DC2B37" w:rsidRDefault="00DC2B37" w:rsidP="00DC2B37">
            <w:pPr>
              <w:pStyle w:val="Nincstrkz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37">
              <w:rPr>
                <w:rFonts w:ascii="Times New Roman" w:hAnsi="Times New Roman" w:cs="Times New Roman"/>
                <w:b/>
                <w:bCs/>
              </w:rPr>
              <w:t>Telefonszáma:</w:t>
            </w:r>
          </w:p>
        </w:tc>
        <w:tc>
          <w:tcPr>
            <w:tcW w:w="2266" w:type="dxa"/>
            <w:shd w:val="clear" w:color="auto" w:fill="BDD6EE" w:themeFill="accent5" w:themeFillTint="66"/>
          </w:tcPr>
          <w:p w14:paraId="405FCA98" w14:textId="49439521" w:rsidR="00B82169" w:rsidRPr="00DC2B37" w:rsidRDefault="00DC2B37" w:rsidP="00DC2B37">
            <w:pPr>
              <w:pStyle w:val="Nincstrkz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C2B37">
              <w:rPr>
                <w:rFonts w:ascii="Times New Roman" w:hAnsi="Times New Roman" w:cs="Times New Roman"/>
                <w:b/>
                <w:bCs/>
              </w:rPr>
              <w:t>Ügyeleten kívüli nyitvatartási idő:</w:t>
            </w:r>
          </w:p>
        </w:tc>
      </w:tr>
      <w:tr w:rsidR="00B82169" w14:paraId="2E0E4C36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7057BB36" w14:textId="4F1080F6" w:rsidR="00B82169" w:rsidRPr="002C531C" w:rsidRDefault="00DC2B37" w:rsidP="00B82169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01.31-től 02.06-ig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B18E1C6" w14:textId="77777777" w:rsidR="00B82169" w:rsidRDefault="00DC2B3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70B5ED44" w14:textId="75D8CDCF" w:rsidR="00DC2B37" w:rsidRPr="002C531C" w:rsidRDefault="00DC2B3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0E5C4437" w14:textId="5927CCDA" w:rsidR="00B82169" w:rsidRPr="002C531C" w:rsidRDefault="00DC2B3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06-28/418-002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4B1A4DC" w14:textId="1FFA544B" w:rsidR="00B82169" w:rsidRPr="002C531C" w:rsidRDefault="006911D6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B82169" w14:paraId="50C11F4E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58E879C" w14:textId="0C708E73" w:rsidR="00B82169" w:rsidRPr="002C531C" w:rsidRDefault="001802D7" w:rsidP="00B82169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02.07-től 02.13-ig</w:t>
            </w:r>
          </w:p>
        </w:tc>
        <w:tc>
          <w:tcPr>
            <w:tcW w:w="2692" w:type="dxa"/>
          </w:tcPr>
          <w:p w14:paraId="67B9F8F8" w14:textId="51E9BB1C" w:rsidR="00B82169" w:rsidRDefault="001802D7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</w:t>
            </w:r>
            <w:r w:rsidR="003E62FE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ehely Gyógyszertár</w:t>
            </w:r>
          </w:p>
          <w:p w14:paraId="77F55D43" w14:textId="05212E1D" w:rsidR="001802D7" w:rsidRPr="002C531C" w:rsidRDefault="001802D7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Petőfi Sándor u. 1</w:t>
            </w:r>
            <w:r w:rsidR="003E62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9" w:type="dxa"/>
          </w:tcPr>
          <w:p w14:paraId="1B07BB45" w14:textId="177C8EE3" w:rsidR="00B82169" w:rsidRPr="002C531C" w:rsidRDefault="00E01143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</w:tcPr>
          <w:p w14:paraId="12A7F726" w14:textId="54342C5F" w:rsidR="00B82169" w:rsidRPr="002C531C" w:rsidRDefault="006911D6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DC2B37" w14:paraId="6EF12835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6BA90097" w14:textId="4F249488" w:rsidR="00DC2B37" w:rsidRPr="002C531C" w:rsidRDefault="001802D7" w:rsidP="00B82169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02.14-től 02.20-ig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70CA020E" w14:textId="77777777" w:rsidR="00DC2B37" w:rsidRDefault="001802D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4D888928" w14:textId="7D26B5E8" w:rsidR="001802D7" w:rsidRPr="002C531C" w:rsidRDefault="001802D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0A029761" w14:textId="6855A255" w:rsidR="00DC2B37" w:rsidRPr="002C531C" w:rsidRDefault="001802D7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0762188" w14:textId="6A3C75F6" w:rsidR="00DC2B37" w:rsidRPr="002C531C" w:rsidRDefault="006911D6" w:rsidP="00B82169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hétfő-péntek: </w:t>
            </w:r>
            <w:r w:rsidR="003E62FE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-tól 1</w:t>
            </w:r>
            <w:r w:rsidR="003E62F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.00-ig, szombat: </w:t>
            </w:r>
            <w:r w:rsidR="003E62FE">
              <w:rPr>
                <w:rFonts w:ascii="Times New Roman" w:hAnsi="Times New Roman" w:cs="Times New Roman"/>
              </w:rPr>
              <w:t>8.0</w:t>
            </w:r>
            <w:r>
              <w:rPr>
                <w:rFonts w:ascii="Times New Roman" w:hAnsi="Times New Roman" w:cs="Times New Roman"/>
              </w:rPr>
              <w:t>0-tól 1</w:t>
            </w:r>
            <w:r w:rsidR="003E62F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.00-ig</w:t>
            </w:r>
          </w:p>
        </w:tc>
      </w:tr>
      <w:tr w:rsidR="00DC2B37" w14:paraId="0B9547BC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C515D5A" w14:textId="67C99903" w:rsidR="00DC2B37" w:rsidRPr="002C531C" w:rsidRDefault="001802D7" w:rsidP="00B82169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02.21-től 02.27-ig</w:t>
            </w:r>
          </w:p>
        </w:tc>
        <w:tc>
          <w:tcPr>
            <w:tcW w:w="2692" w:type="dxa"/>
          </w:tcPr>
          <w:p w14:paraId="3F9A1767" w14:textId="77777777" w:rsidR="00DC2B37" w:rsidRDefault="001802D7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08772C5A" w14:textId="09B57983" w:rsidR="001802D7" w:rsidRPr="002C531C" w:rsidRDefault="001802D7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Gödöllő,</w:t>
            </w:r>
            <w:r w:rsidR="003E62FE">
              <w:rPr>
                <w:rFonts w:ascii="Times New Roman" w:hAnsi="Times New Roman" w:cs="Times New Roman"/>
              </w:rPr>
              <w:t>Thegze</w:t>
            </w:r>
            <w:proofErr w:type="spellEnd"/>
            <w:proofErr w:type="gramEnd"/>
            <w:r w:rsidR="003E62FE">
              <w:rPr>
                <w:rFonts w:ascii="Times New Roman" w:hAnsi="Times New Roman" w:cs="Times New Roman"/>
              </w:rPr>
              <w:t xml:space="preserve"> L.u.2.(</w:t>
            </w:r>
            <w:r>
              <w:rPr>
                <w:rFonts w:ascii="Times New Roman" w:hAnsi="Times New Roman" w:cs="Times New Roman"/>
              </w:rPr>
              <w:t>Tesco</w:t>
            </w:r>
            <w:r w:rsidR="003E62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9" w:type="dxa"/>
          </w:tcPr>
          <w:p w14:paraId="5EED267A" w14:textId="7387AC69" w:rsidR="00DC2B37" w:rsidRPr="002C531C" w:rsidRDefault="001802D7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</w:tcPr>
          <w:p w14:paraId="4AE9EF7C" w14:textId="07461478" w:rsidR="00DC2B37" w:rsidRPr="002C531C" w:rsidRDefault="005E16DA" w:rsidP="00B82169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036F3A" w14:paraId="272C55C1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1BA574C1" w14:textId="35D92543" w:rsidR="00036F3A" w:rsidRPr="002C531C" w:rsidRDefault="00036F3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02.28-tól 03.06-ig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2E9CD149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357CC3AA" w14:textId="51159677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0E6B2967" w14:textId="443A2EDE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40200353" w14:textId="0724DA1C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036F3A" w14:paraId="56866E0D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5AB7E14" w14:textId="7BC9823C" w:rsidR="00036F3A" w:rsidRPr="002C531C" w:rsidRDefault="00036F3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03.07-től 03.13-ig</w:t>
            </w:r>
          </w:p>
        </w:tc>
        <w:tc>
          <w:tcPr>
            <w:tcW w:w="2692" w:type="dxa"/>
          </w:tcPr>
          <w:p w14:paraId="2BD02762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3F109A16" w14:textId="6B83B1D1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</w:tcPr>
          <w:p w14:paraId="7AF42025" w14:textId="36498940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</w:tcPr>
          <w:p w14:paraId="028229B3" w14:textId="71C3B146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hétfő-péntek: 7.30-tól 18.30-ig, szombat: </w:t>
            </w:r>
            <w:r w:rsidR="00656362">
              <w:rPr>
                <w:rFonts w:ascii="Times New Roman" w:hAnsi="Times New Roman" w:cs="Times New Roman"/>
              </w:rPr>
              <w:t>8.0</w:t>
            </w:r>
            <w:r>
              <w:rPr>
                <w:rFonts w:ascii="Times New Roman" w:hAnsi="Times New Roman" w:cs="Times New Roman"/>
              </w:rPr>
              <w:t>0-tól 13.00-ig</w:t>
            </w:r>
          </w:p>
        </w:tc>
      </w:tr>
      <w:tr w:rsidR="00036F3A" w14:paraId="73077287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70141C47" w14:textId="6728A3FA" w:rsidR="00036F3A" w:rsidRPr="002C531C" w:rsidRDefault="00036F3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</w:t>
            </w:r>
            <w:r w:rsidR="00AB188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-től 03.20-ig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66EF294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4E8DC3C8" w14:textId="495D0DED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F9CB064" w14:textId="11EC2819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927B2EA" w14:textId="2BCB093F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036F3A" w14:paraId="136077CA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880D4CB" w14:textId="4ED61A2D" w:rsidR="00036F3A" w:rsidRPr="002C531C" w:rsidRDefault="00036F3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03.21-től 03.27-ig</w:t>
            </w:r>
          </w:p>
        </w:tc>
        <w:tc>
          <w:tcPr>
            <w:tcW w:w="2692" w:type="dxa"/>
          </w:tcPr>
          <w:p w14:paraId="272E7846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21702AA4" w14:textId="3CC8ECB9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</w:tcPr>
          <w:p w14:paraId="6720A693" w14:textId="032E4024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06-28/418-002</w:t>
            </w:r>
          </w:p>
        </w:tc>
        <w:tc>
          <w:tcPr>
            <w:tcW w:w="2266" w:type="dxa"/>
          </w:tcPr>
          <w:p w14:paraId="6AA33CCD" w14:textId="205F4AC5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057D016D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5992171A" w14:textId="53BDB906" w:rsidR="00036F3A" w:rsidRPr="002C531C" w:rsidRDefault="00036F3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03.28-tól 04.03-ig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02C4290F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548D2FDD" w14:textId="3A67E57D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47720EF2" w14:textId="70B5E3DC" w:rsidR="00036F3A" w:rsidRPr="002C531C" w:rsidRDefault="00E01143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DB435B3" w14:textId="0E63042C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036F3A" w14:paraId="257BC229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BD96A1D" w14:textId="49FC4FEA" w:rsidR="00036F3A" w:rsidRPr="002C531C" w:rsidRDefault="00036F3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04.04-től 04.10-ig</w:t>
            </w:r>
          </w:p>
        </w:tc>
        <w:tc>
          <w:tcPr>
            <w:tcW w:w="2692" w:type="dxa"/>
          </w:tcPr>
          <w:p w14:paraId="07A3C83B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2EC88B3D" w14:textId="31453469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</w:tcPr>
          <w:p w14:paraId="5E927F8C" w14:textId="46F863BB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</w:tcPr>
          <w:p w14:paraId="3533F647" w14:textId="4216D0A1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218B3124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489C65CB" w14:textId="482C2D6D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04.11-től 04.17-ig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004E8636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32F9E68D" w14:textId="5F7F714C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380E85D7" w14:textId="372A6CD8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031620C" w14:textId="19F8F2A9" w:rsidR="00036F3A" w:rsidRPr="002C531C" w:rsidRDefault="005E16D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036F3A" w14:paraId="42E9CC69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BCB502C" w14:textId="140D34F5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04.18-tól 04.24-ig</w:t>
            </w:r>
          </w:p>
        </w:tc>
        <w:tc>
          <w:tcPr>
            <w:tcW w:w="2692" w:type="dxa"/>
          </w:tcPr>
          <w:p w14:paraId="38177269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71CF9DEB" w14:textId="768CEF32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</w:tcPr>
          <w:p w14:paraId="44EA3CFA" w14:textId="17C15531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</w:tcPr>
          <w:p w14:paraId="69321F5B" w14:textId="6EEDEE5F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036F3A" w14:paraId="69F5FB5F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07B92A50" w14:textId="0D1C50E4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</w:t>
            </w:r>
            <w:r w:rsidR="00AB1889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-től 05.01-ig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38DEADD8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6598FF80" w14:textId="51C010B5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398EB36F" w14:textId="504DD668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32866C50" w14:textId="3FC61C85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hétfő-péntek: 7.30-tól 18.30-ig, szombat: </w:t>
            </w:r>
            <w:r w:rsidR="00656362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-tól 13.00-ig</w:t>
            </w:r>
          </w:p>
        </w:tc>
      </w:tr>
      <w:tr w:rsidR="00036F3A" w14:paraId="7712EA30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EA1083C" w14:textId="359C5FF5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05.02-től 05.08-ig</w:t>
            </w:r>
          </w:p>
        </w:tc>
        <w:tc>
          <w:tcPr>
            <w:tcW w:w="2692" w:type="dxa"/>
          </w:tcPr>
          <w:p w14:paraId="5A2DC885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62C5E04E" w14:textId="29727E3E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</w:tcPr>
          <w:p w14:paraId="5C3AE980" w14:textId="2861E7E4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</w:tcPr>
          <w:p w14:paraId="5B1CB32F" w14:textId="4F09E7B9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036F3A" w14:paraId="5E1949CF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444E41BC" w14:textId="16CBC474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05.09-től 05.15-ig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4A0B9280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093C99B3" w14:textId="390020BA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74E117AE" w14:textId="54F44C72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06-28/418-002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A565C21" w14:textId="3B259931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3BFF555F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C4BFC31" w14:textId="66FF676A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05.16-tól 05.22-ig</w:t>
            </w:r>
          </w:p>
        </w:tc>
        <w:tc>
          <w:tcPr>
            <w:tcW w:w="2692" w:type="dxa"/>
          </w:tcPr>
          <w:p w14:paraId="2C72B63B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7A169C38" w14:textId="47C5CF92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</w:tcPr>
          <w:p w14:paraId="507407EE" w14:textId="0CF353EE" w:rsidR="00036F3A" w:rsidRPr="002C531C" w:rsidRDefault="00E01143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</w:tcPr>
          <w:p w14:paraId="0E610B68" w14:textId="767EA065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036F3A" w14:paraId="56A8D701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3E88EE9B" w14:textId="7FA915B6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05.23-tól 05.29-ig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72DC38C7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26367B9D" w14:textId="057B0E53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1330FE92" w14:textId="5CE14C82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59A2D3EB" w14:textId="4A410692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259D9896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5BA717E" w14:textId="23C9107B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05.30-tól 06.05-ig</w:t>
            </w:r>
          </w:p>
        </w:tc>
        <w:tc>
          <w:tcPr>
            <w:tcW w:w="2692" w:type="dxa"/>
          </w:tcPr>
          <w:p w14:paraId="3BA5E5BB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7CA0AEC2" w14:textId="666B16D7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</w:tcPr>
          <w:p w14:paraId="3B5D4D53" w14:textId="35582321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</w:tcPr>
          <w:p w14:paraId="056C44F2" w14:textId="7E81F690" w:rsidR="00036F3A" w:rsidRPr="002C531C" w:rsidRDefault="005E16D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036F3A" w14:paraId="7CB2E352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5FE85703" w14:textId="13B99192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06.06-tól 06.12-ig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23DE3E4B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6F5EE800" w14:textId="20088077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6F74701" w14:textId="01351812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76BC6B4" w14:textId="6CE91EE9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036F3A" w14:paraId="43715B9F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26F7FE4" w14:textId="46CEEBB7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06.13-tól 06.19-ig</w:t>
            </w:r>
          </w:p>
        </w:tc>
        <w:tc>
          <w:tcPr>
            <w:tcW w:w="2692" w:type="dxa"/>
          </w:tcPr>
          <w:p w14:paraId="4653CF93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5A8A0AAB" w14:textId="184F143E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</w:tcPr>
          <w:p w14:paraId="7CC82ED7" w14:textId="2CC86032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</w:tcPr>
          <w:p w14:paraId="26B9DD73" w14:textId="180A6062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hétfő-péntek: 7.30-tól 18.30-ig, szombat: </w:t>
            </w:r>
            <w:r w:rsidR="00656362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-tól 13.00-ig</w:t>
            </w:r>
          </w:p>
        </w:tc>
      </w:tr>
      <w:tr w:rsidR="00036F3A" w14:paraId="4B1467DE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1A7F6AC9" w14:textId="00EA77F5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06.20-tól 06.26-ig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2EA310D0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25305998" w14:textId="40C8C751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4AE9D504" w14:textId="71933A66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79DC828" w14:textId="3834624D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036F3A" w14:paraId="27EC3B9B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28F1A8C" w14:textId="2E941E1B" w:rsidR="00036F3A" w:rsidRPr="002C531C" w:rsidRDefault="00E1254A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06.27-tól 07.03-ig</w:t>
            </w:r>
          </w:p>
        </w:tc>
        <w:tc>
          <w:tcPr>
            <w:tcW w:w="2692" w:type="dxa"/>
          </w:tcPr>
          <w:p w14:paraId="4CABF891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56FA4F04" w14:textId="7C6BAF49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</w:tcPr>
          <w:p w14:paraId="5BB62458" w14:textId="4A3070D7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06-28/418-002</w:t>
            </w:r>
          </w:p>
        </w:tc>
        <w:tc>
          <w:tcPr>
            <w:tcW w:w="2266" w:type="dxa"/>
          </w:tcPr>
          <w:p w14:paraId="759D2047" w14:textId="3F65C28B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0F46409D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253BBDEE" w14:textId="127882CB" w:rsidR="00036F3A" w:rsidRPr="002C531C" w:rsidRDefault="00C97893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07.04-től 07.10-ig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3DE5318D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7FF20DC0" w14:textId="1CAACD02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04068B18" w14:textId="6DE77F3D" w:rsidR="00036F3A" w:rsidRPr="002C531C" w:rsidRDefault="00E01143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A12D371" w14:textId="6FB6BE38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036F3A" w14:paraId="6000714B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8A8F111" w14:textId="342A54BF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07.11-től 07.17-ig</w:t>
            </w:r>
          </w:p>
        </w:tc>
        <w:tc>
          <w:tcPr>
            <w:tcW w:w="2692" w:type="dxa"/>
          </w:tcPr>
          <w:p w14:paraId="50AC514B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4434DDCF" w14:textId="7DB79A43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</w:tcPr>
          <w:p w14:paraId="3B2E36BA" w14:textId="07A5EB63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</w:tcPr>
          <w:p w14:paraId="76F63FF4" w14:textId="0343EFF0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1FDF32FC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10B5C887" w14:textId="25F40722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07.18-tól 07.24-ig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0587BCA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28DA9612" w14:textId="3D91D7AA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64BBFEC3" w14:textId="1F0B7917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B2970F5" w14:textId="5ADCE2DA" w:rsidR="00036F3A" w:rsidRPr="002C531C" w:rsidRDefault="005E16D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036F3A" w14:paraId="57A53449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B934348" w14:textId="55DB6980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07.25-től 07.31-ig</w:t>
            </w:r>
          </w:p>
        </w:tc>
        <w:tc>
          <w:tcPr>
            <w:tcW w:w="2692" w:type="dxa"/>
          </w:tcPr>
          <w:p w14:paraId="2EA34650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0B8900D8" w14:textId="48CD4457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</w:tcPr>
          <w:p w14:paraId="21F2104C" w14:textId="05C39490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</w:tcPr>
          <w:p w14:paraId="5E68056E" w14:textId="3B27171A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036F3A" w14:paraId="23FE6460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0C42E1D8" w14:textId="096AD8EB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08.01-től 08.07-ig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5AE2286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7CDECE44" w14:textId="646F65F7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0A9C0CC1" w14:textId="20A7952A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FA1F9F1" w14:textId="61EE4AE9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hétfő-péntek: 7.30-tól 18.30-ig, szombat: </w:t>
            </w:r>
            <w:r w:rsidR="00047601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-tól 13.00-ig</w:t>
            </w:r>
          </w:p>
        </w:tc>
      </w:tr>
      <w:tr w:rsidR="00036F3A" w14:paraId="0F90398E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1469A87" w14:textId="6842A8E2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08.08-tól 08.14-ig</w:t>
            </w:r>
          </w:p>
        </w:tc>
        <w:tc>
          <w:tcPr>
            <w:tcW w:w="2692" w:type="dxa"/>
          </w:tcPr>
          <w:p w14:paraId="4EC7ADE2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7CA2EDA1" w14:textId="5D66A64B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</w:tcPr>
          <w:p w14:paraId="1183295C" w14:textId="46067A5D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</w:tcPr>
          <w:p w14:paraId="6FD6693D" w14:textId="019129F1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036F3A" w14:paraId="4A0326FA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09BD06D9" w14:textId="03346849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08.15-től 08.21-ig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3902A219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33BC61D0" w14:textId="35115E9E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5D013E21" w14:textId="7667A7EA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06-28/418-002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3B96277" w14:textId="01A1B805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762F16BD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717BC05" w14:textId="1A7A96A3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08.22-től 08.28-ig</w:t>
            </w:r>
          </w:p>
        </w:tc>
        <w:tc>
          <w:tcPr>
            <w:tcW w:w="2692" w:type="dxa"/>
          </w:tcPr>
          <w:p w14:paraId="341D3C9B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2494E535" w14:textId="60AAE744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</w:tcPr>
          <w:p w14:paraId="7F29F07A" w14:textId="650946B0" w:rsidR="00036F3A" w:rsidRPr="002C531C" w:rsidRDefault="00E01143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</w:tcPr>
          <w:p w14:paraId="06FB6A71" w14:textId="4BAF2082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036F3A" w14:paraId="254B1EDB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7DAE739A" w14:textId="5B781646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08.29-től 09.04-ig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187EFDC3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2895DBC0" w14:textId="5AD9CFD8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181C1185" w14:textId="71077F89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7D8DAB6" w14:textId="47B4A474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1F4CD4D2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D5E82A1" w14:textId="7316B751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09.05-től 09.11-ig</w:t>
            </w:r>
          </w:p>
        </w:tc>
        <w:tc>
          <w:tcPr>
            <w:tcW w:w="2692" w:type="dxa"/>
          </w:tcPr>
          <w:p w14:paraId="7815CF61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6DC62FD4" w14:textId="77C1A2E3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</w:tcPr>
          <w:p w14:paraId="6725D3F2" w14:textId="5A92D8F9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</w:tcPr>
          <w:p w14:paraId="3140D58A" w14:textId="66F7BECD" w:rsidR="00036F3A" w:rsidRPr="002C531C" w:rsidRDefault="005E16D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036F3A" w14:paraId="6BB8B5A2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51703F8D" w14:textId="4B484C22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09.12-től 09.18-ig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0A29EE1E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5A42F716" w14:textId="05A0A070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560DF24A" w14:textId="7E378A40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014DEEA" w14:textId="33BFC7D7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036F3A" w14:paraId="5D781264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ACD7BA5" w14:textId="456C153C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09.19-től 09.25-ig</w:t>
            </w:r>
          </w:p>
        </w:tc>
        <w:tc>
          <w:tcPr>
            <w:tcW w:w="2692" w:type="dxa"/>
          </w:tcPr>
          <w:p w14:paraId="5F62500E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580D3A3D" w14:textId="59A617D4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</w:tcPr>
          <w:p w14:paraId="0E801313" w14:textId="53ED0BB0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</w:tcPr>
          <w:p w14:paraId="62687C5E" w14:textId="49FF4021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hétfő-péntek: 7.30-tól 18.30-ig, szombat: </w:t>
            </w:r>
            <w:r w:rsidR="00047601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-tól 13.00-ig</w:t>
            </w:r>
          </w:p>
        </w:tc>
      </w:tr>
      <w:tr w:rsidR="00036F3A" w14:paraId="17A9695D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14E42F42" w14:textId="21FF1483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09.26-tól 10.02-ig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6636DACD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10F5A223" w14:textId="6174C522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3A59E42B" w14:textId="57BBA150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5931C17" w14:textId="54284C7C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036F3A" w14:paraId="10E18EF6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E6933D2" w14:textId="4BBFA182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10.03-tól 10.09-ig</w:t>
            </w:r>
          </w:p>
        </w:tc>
        <w:tc>
          <w:tcPr>
            <w:tcW w:w="2692" w:type="dxa"/>
          </w:tcPr>
          <w:p w14:paraId="290B0365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44F5C68C" w14:textId="268E0512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</w:tcPr>
          <w:p w14:paraId="23CEB8BC" w14:textId="3165530A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06-28/418-002</w:t>
            </w:r>
          </w:p>
        </w:tc>
        <w:tc>
          <w:tcPr>
            <w:tcW w:w="2266" w:type="dxa"/>
          </w:tcPr>
          <w:p w14:paraId="4C91CFE6" w14:textId="172F75C3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4A6F8D75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1D568C52" w14:textId="40413280" w:rsidR="00036F3A" w:rsidRPr="002C531C" w:rsidRDefault="00DF1E89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10.10-től 10.16-ig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12C56620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1C51DBE4" w14:textId="39EB9A83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0B6D89DB" w14:textId="2FE9ADC6" w:rsidR="00036F3A" w:rsidRPr="002C531C" w:rsidRDefault="00E01143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44E49BD" w14:textId="1A9492B8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036F3A" w14:paraId="00F7126A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9FC7260" w14:textId="3C164C75" w:rsidR="00036F3A" w:rsidRPr="002C531C" w:rsidRDefault="00C65DF5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10.17-től 10.23-ig</w:t>
            </w:r>
          </w:p>
        </w:tc>
        <w:tc>
          <w:tcPr>
            <w:tcW w:w="2692" w:type="dxa"/>
          </w:tcPr>
          <w:p w14:paraId="50CD6167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14BCBD58" w14:textId="721E8DF9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</w:tcPr>
          <w:p w14:paraId="27B8A519" w14:textId="19397655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</w:tcPr>
          <w:p w14:paraId="71A27889" w14:textId="4C7D4B82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74AE5BF7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2E0BB95A" w14:textId="450217EA" w:rsidR="00036F3A" w:rsidRPr="002C531C" w:rsidRDefault="00EA2A8C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10.24-től 10.30-ig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7DC68FA4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12D26D7E" w14:textId="4581897A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2DBF2C4D" w14:textId="1583F3C0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A136249" w14:textId="495FB71B" w:rsidR="00036F3A" w:rsidRPr="002C531C" w:rsidRDefault="005E16D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036F3A" w14:paraId="3066B191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0E5C922" w14:textId="1DAE8307" w:rsidR="00036F3A" w:rsidRPr="002C531C" w:rsidRDefault="00EA2A8C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10.31-től 11.06-ig</w:t>
            </w:r>
          </w:p>
        </w:tc>
        <w:tc>
          <w:tcPr>
            <w:tcW w:w="2692" w:type="dxa"/>
          </w:tcPr>
          <w:p w14:paraId="39E7C173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6A62128A" w14:textId="0AF527C1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</w:tcPr>
          <w:p w14:paraId="4F6E1545" w14:textId="7A02DBD2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</w:tcPr>
          <w:p w14:paraId="4D32C970" w14:textId="5AB7F6C8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036F3A" w14:paraId="334B545C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07FE8037" w14:textId="0F2E453F" w:rsidR="00036F3A" w:rsidRPr="002C531C" w:rsidRDefault="00EA2A8C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11.07-től 11.13-ig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5E833B49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49896338" w14:textId="6B86372F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36B03FC0" w14:textId="16FFF3D9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28A6B83" w14:textId="41371C69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hétfő-péntek: 7.30-tól 18.30-ig, szombat: </w:t>
            </w:r>
            <w:r w:rsidR="00047601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-tól 13.00-ig</w:t>
            </w:r>
          </w:p>
        </w:tc>
      </w:tr>
      <w:tr w:rsidR="00036F3A" w14:paraId="1AAF5CCA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CF3294B" w14:textId="2B3B7C47" w:rsidR="00036F3A" w:rsidRPr="002C531C" w:rsidRDefault="00EA2A8C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11.14-től 11.20-ig</w:t>
            </w:r>
          </w:p>
        </w:tc>
        <w:tc>
          <w:tcPr>
            <w:tcW w:w="2692" w:type="dxa"/>
          </w:tcPr>
          <w:p w14:paraId="03CE0464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Medicina Gyógyszertár</w:t>
            </w:r>
          </w:p>
          <w:p w14:paraId="0783DA5F" w14:textId="118B2B00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12.</w:t>
            </w:r>
          </w:p>
        </w:tc>
        <w:tc>
          <w:tcPr>
            <w:tcW w:w="1839" w:type="dxa"/>
          </w:tcPr>
          <w:p w14:paraId="685D23DC" w14:textId="22FD5B18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06-28/410-251</w:t>
            </w:r>
          </w:p>
        </w:tc>
        <w:tc>
          <w:tcPr>
            <w:tcW w:w="2266" w:type="dxa"/>
          </w:tcPr>
          <w:p w14:paraId="58359559" w14:textId="6C9C751E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20.00-ig, szombat: 8.00-tól 13.00-ig</w:t>
            </w:r>
          </w:p>
        </w:tc>
      </w:tr>
      <w:tr w:rsidR="00036F3A" w14:paraId="2DE6C4B9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7F18ED3C" w14:textId="4E84158B" w:rsidR="00036F3A" w:rsidRPr="002C531C" w:rsidRDefault="00EA2A8C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11.21-től 11.27-ig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4945F217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 Gyógyszertár</w:t>
            </w:r>
          </w:p>
          <w:p w14:paraId="7A520D7B" w14:textId="1B652F4E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Dózsa György út 2.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38DC1D19" w14:textId="13D479BD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06-28/418-002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6F5513D5" w14:textId="594EF630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14E886F3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053A9FF" w14:textId="053D1605" w:rsidR="00036F3A" w:rsidRPr="002C531C" w:rsidRDefault="00EA2A8C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11.28-tól 12.04-ig</w:t>
            </w:r>
          </w:p>
        </w:tc>
        <w:tc>
          <w:tcPr>
            <w:tcW w:w="2692" w:type="dxa"/>
          </w:tcPr>
          <w:p w14:paraId="454787EC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Ezüstkehely Gyógyszertár</w:t>
            </w:r>
          </w:p>
          <w:p w14:paraId="74AD5208" w14:textId="64364592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Petőfi Sándor u. 1. </w:t>
            </w:r>
          </w:p>
        </w:tc>
        <w:tc>
          <w:tcPr>
            <w:tcW w:w="1839" w:type="dxa"/>
          </w:tcPr>
          <w:p w14:paraId="3830F82A" w14:textId="32BC449F" w:rsidR="00036F3A" w:rsidRPr="002C531C" w:rsidRDefault="00E01143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06-70/502-1901</w:t>
            </w:r>
          </w:p>
        </w:tc>
        <w:tc>
          <w:tcPr>
            <w:tcW w:w="2266" w:type="dxa"/>
          </w:tcPr>
          <w:p w14:paraId="49AD3574" w14:textId="5942E4EB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18.00-ig, szombat: zárva</w:t>
            </w:r>
          </w:p>
        </w:tc>
      </w:tr>
      <w:tr w:rsidR="00036F3A" w14:paraId="0D12ACDB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3F1ABFEF" w14:textId="00FB966B" w:rsidR="00036F3A" w:rsidRPr="002C531C" w:rsidRDefault="00EA2A8C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12.05-től 12.11-ig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7654E894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Kígyó Gyógyszertár</w:t>
            </w:r>
          </w:p>
          <w:p w14:paraId="0042014E" w14:textId="326B7478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Gábor Áron u. 3.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7F38B9C4" w14:textId="5F5FFF6D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06-28/430-069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3E3B8965" w14:textId="00D6DEA7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8.00-tól 19.00-ig, szombat: 8.00-tól 13.00-ig</w:t>
            </w:r>
          </w:p>
        </w:tc>
      </w:tr>
      <w:tr w:rsidR="00036F3A" w14:paraId="490F20DE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208DDBC" w14:textId="107FFB43" w:rsidR="00036F3A" w:rsidRPr="002C531C" w:rsidRDefault="00EA2A8C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12.12-től 12.18-ig</w:t>
            </w:r>
          </w:p>
        </w:tc>
        <w:tc>
          <w:tcPr>
            <w:tcW w:w="2692" w:type="dxa"/>
          </w:tcPr>
          <w:p w14:paraId="4E286F47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692F43E5" w14:textId="0041E2FF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Gödöllő,Thegze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L.u.2.(Tesco)</w:t>
            </w:r>
          </w:p>
        </w:tc>
        <w:tc>
          <w:tcPr>
            <w:tcW w:w="1839" w:type="dxa"/>
          </w:tcPr>
          <w:p w14:paraId="554C96C9" w14:textId="7AADF44D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06-28/545-585</w:t>
            </w:r>
          </w:p>
        </w:tc>
        <w:tc>
          <w:tcPr>
            <w:tcW w:w="2266" w:type="dxa"/>
          </w:tcPr>
          <w:p w14:paraId="76417AC0" w14:textId="78007194" w:rsidR="00036F3A" w:rsidRPr="002C531C" w:rsidRDefault="005E16D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hétfőtől szombatig: 8.00-tól 20.00-ig, vasárnap: 10.00-től 18.00-ig</w:t>
            </w:r>
          </w:p>
        </w:tc>
      </w:tr>
      <w:tr w:rsidR="00036F3A" w14:paraId="7F17BEFB" w14:textId="77777777" w:rsidTr="00BE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EEAF6" w:themeFill="accent5" w:themeFillTint="33"/>
          </w:tcPr>
          <w:p w14:paraId="068F1A81" w14:textId="549A942D" w:rsidR="00036F3A" w:rsidRPr="002C531C" w:rsidRDefault="00EA2A8C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12.19-től 12.25-ig</w:t>
            </w:r>
          </w:p>
        </w:tc>
        <w:tc>
          <w:tcPr>
            <w:tcW w:w="2692" w:type="dxa"/>
            <w:shd w:val="clear" w:color="auto" w:fill="DEEAF6" w:themeFill="accent5" w:themeFillTint="33"/>
          </w:tcPr>
          <w:p w14:paraId="59AE4CE8" w14:textId="77777777" w:rsidR="00036F3A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Egyetemi Gyógyszertár</w:t>
            </w:r>
          </w:p>
          <w:p w14:paraId="3AF87745" w14:textId="0EC93853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Egyetem tér 1.</w:t>
            </w:r>
          </w:p>
        </w:tc>
        <w:tc>
          <w:tcPr>
            <w:tcW w:w="1839" w:type="dxa"/>
            <w:shd w:val="clear" w:color="auto" w:fill="DEEAF6" w:themeFill="accent5" w:themeFillTint="33"/>
          </w:tcPr>
          <w:p w14:paraId="69045294" w14:textId="58828C09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06-28/420-243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65E0E0AA" w14:textId="234324D7" w:rsidR="00036F3A" w:rsidRPr="002C531C" w:rsidRDefault="00036F3A" w:rsidP="00036F3A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hétfő-péntek: 7.30-tól 18.00-ig, szombat: 7.30-tól 12.00-ig</w:t>
            </w:r>
          </w:p>
        </w:tc>
      </w:tr>
      <w:tr w:rsidR="00036F3A" w14:paraId="31E87803" w14:textId="77777777" w:rsidTr="00402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C7FEFE8" w14:textId="5C6CCCA5" w:rsidR="00036F3A" w:rsidRPr="002C531C" w:rsidRDefault="00EA2A8C" w:rsidP="00036F3A">
            <w:pPr>
              <w:pStyle w:val="Nincstrkz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12.26-tól 2023.01.01-ig</w:t>
            </w:r>
          </w:p>
        </w:tc>
        <w:tc>
          <w:tcPr>
            <w:tcW w:w="2692" w:type="dxa"/>
          </w:tcPr>
          <w:p w14:paraId="61E91156" w14:textId="77777777" w:rsidR="00036F3A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Máriabesnyői</w:t>
            </w:r>
            <w:proofErr w:type="spellEnd"/>
            <w:r>
              <w:rPr>
                <w:rFonts w:ascii="Times New Roman" w:hAnsi="Times New Roman" w:cs="Times New Roman"/>
              </w:rPr>
              <w:t xml:space="preserve"> Gyógyszertár</w:t>
            </w:r>
          </w:p>
          <w:p w14:paraId="33238846" w14:textId="454B0A27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Szabadság út 167.</w:t>
            </w:r>
          </w:p>
        </w:tc>
        <w:tc>
          <w:tcPr>
            <w:tcW w:w="1839" w:type="dxa"/>
          </w:tcPr>
          <w:p w14:paraId="752FBBF8" w14:textId="6AD141F2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06-28/419-749</w:t>
            </w:r>
          </w:p>
        </w:tc>
        <w:tc>
          <w:tcPr>
            <w:tcW w:w="2266" w:type="dxa"/>
          </w:tcPr>
          <w:p w14:paraId="434B116E" w14:textId="71597733" w:rsidR="00036F3A" w:rsidRPr="002C531C" w:rsidRDefault="00036F3A" w:rsidP="00036F3A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hétfő-péntek: 7.30-tól 18.30-ig, szombat: </w:t>
            </w:r>
            <w:r w:rsidR="00047601">
              <w:rPr>
                <w:rFonts w:ascii="Times New Roman" w:hAnsi="Times New Roman" w:cs="Times New Roman"/>
              </w:rPr>
              <w:t>8.00</w:t>
            </w:r>
            <w:r>
              <w:rPr>
                <w:rFonts w:ascii="Times New Roman" w:hAnsi="Times New Roman" w:cs="Times New Roman"/>
              </w:rPr>
              <w:t>-tól 13.00-ig</w:t>
            </w:r>
          </w:p>
        </w:tc>
      </w:tr>
    </w:tbl>
    <w:p w14:paraId="70B15335" w14:textId="77777777" w:rsidR="00B82169" w:rsidRDefault="00B82169" w:rsidP="00B82169">
      <w:pPr>
        <w:pStyle w:val="Nincstrkz"/>
      </w:pPr>
    </w:p>
    <w:sectPr w:rsidR="00B8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E9E"/>
    <w:multiLevelType w:val="hybridMultilevel"/>
    <w:tmpl w:val="551A37F6"/>
    <w:lvl w:ilvl="0" w:tplc="1C5C68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69"/>
    <w:rsid w:val="00036F3A"/>
    <w:rsid w:val="00047601"/>
    <w:rsid w:val="00154A9E"/>
    <w:rsid w:val="001802D7"/>
    <w:rsid w:val="00230E63"/>
    <w:rsid w:val="002B472C"/>
    <w:rsid w:val="002C531C"/>
    <w:rsid w:val="003E24D0"/>
    <w:rsid w:val="003E62FE"/>
    <w:rsid w:val="003F4671"/>
    <w:rsid w:val="00402A1A"/>
    <w:rsid w:val="00546D57"/>
    <w:rsid w:val="00557087"/>
    <w:rsid w:val="005E16DA"/>
    <w:rsid w:val="00602EB4"/>
    <w:rsid w:val="00647600"/>
    <w:rsid w:val="00656362"/>
    <w:rsid w:val="00687B6C"/>
    <w:rsid w:val="006911D6"/>
    <w:rsid w:val="00703E10"/>
    <w:rsid w:val="00802B61"/>
    <w:rsid w:val="00AB1889"/>
    <w:rsid w:val="00B516C2"/>
    <w:rsid w:val="00B82169"/>
    <w:rsid w:val="00BE1408"/>
    <w:rsid w:val="00BE5564"/>
    <w:rsid w:val="00C65DF5"/>
    <w:rsid w:val="00C97893"/>
    <w:rsid w:val="00DC2B37"/>
    <w:rsid w:val="00DF1E89"/>
    <w:rsid w:val="00E01143"/>
    <w:rsid w:val="00E1254A"/>
    <w:rsid w:val="00EA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A1F0"/>
  <w15:chartTrackingRefBased/>
  <w15:docId w15:val="{4CC3648E-B6EB-4FEF-9AE2-11BC5E61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472C"/>
  </w:style>
  <w:style w:type="paragraph" w:styleId="Cmsor1">
    <w:name w:val="heading 1"/>
    <w:basedOn w:val="Norml"/>
    <w:next w:val="Norml"/>
    <w:link w:val="Cmsor1Char"/>
    <w:uiPriority w:val="9"/>
    <w:qFormat/>
    <w:rsid w:val="002B472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472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472C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472C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472C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472C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472C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472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472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B472C"/>
    <w:pPr>
      <w:spacing w:after="0" w:line="240" w:lineRule="auto"/>
    </w:pPr>
  </w:style>
  <w:style w:type="table" w:styleId="Rcsostblzat">
    <w:name w:val="Table Grid"/>
    <w:basedOn w:val="Normltblzat"/>
    <w:uiPriority w:val="39"/>
    <w:rsid w:val="00B8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2B472C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472C"/>
    <w:rPr>
      <w:caps/>
      <w:spacing w:val="15"/>
      <w:shd w:val="clear" w:color="auto" w:fill="D9E2F3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472C"/>
    <w:rPr>
      <w:caps/>
      <w:color w:val="1F3763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472C"/>
    <w:rPr>
      <w:caps/>
      <w:color w:val="2F5496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472C"/>
    <w:rPr>
      <w:caps/>
      <w:color w:val="2F5496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472C"/>
    <w:rPr>
      <w:caps/>
      <w:color w:val="2F5496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472C"/>
    <w:rPr>
      <w:caps/>
      <w:color w:val="2F5496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472C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472C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2B472C"/>
    <w:rPr>
      <w:b/>
      <w:bCs/>
      <w:color w:val="2F5496" w:themeColor="accent1" w:themeShade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2B472C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B472C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B472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2B472C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2B472C"/>
    <w:rPr>
      <w:b/>
      <w:bCs/>
    </w:rPr>
  </w:style>
  <w:style w:type="character" w:styleId="Kiemels">
    <w:name w:val="Emphasis"/>
    <w:uiPriority w:val="20"/>
    <w:qFormat/>
    <w:rsid w:val="002B472C"/>
    <w:rPr>
      <w:caps/>
      <w:color w:val="1F3763" w:themeColor="accent1" w:themeShade="7F"/>
      <w:spacing w:val="5"/>
    </w:rPr>
  </w:style>
  <w:style w:type="paragraph" w:styleId="Idzet">
    <w:name w:val="Quote"/>
    <w:basedOn w:val="Norml"/>
    <w:next w:val="Norml"/>
    <w:link w:val="IdzetChar"/>
    <w:uiPriority w:val="29"/>
    <w:qFormat/>
    <w:rsid w:val="002B472C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2B472C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472C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472C"/>
    <w:rPr>
      <w:color w:val="4472C4" w:themeColor="accent1"/>
      <w:sz w:val="24"/>
      <w:szCs w:val="24"/>
    </w:rPr>
  </w:style>
  <w:style w:type="character" w:styleId="Finomkiemels">
    <w:name w:val="Subtle Emphasis"/>
    <w:uiPriority w:val="19"/>
    <w:qFormat/>
    <w:rsid w:val="002B472C"/>
    <w:rPr>
      <w:i/>
      <w:iCs/>
      <w:color w:val="1F3763" w:themeColor="accent1" w:themeShade="7F"/>
    </w:rPr>
  </w:style>
  <w:style w:type="character" w:styleId="Erskiemels">
    <w:name w:val="Intense Emphasis"/>
    <w:uiPriority w:val="21"/>
    <w:qFormat/>
    <w:rsid w:val="002B472C"/>
    <w:rPr>
      <w:b/>
      <w:bCs/>
      <w:caps/>
      <w:color w:val="1F3763" w:themeColor="accent1" w:themeShade="7F"/>
      <w:spacing w:val="10"/>
    </w:rPr>
  </w:style>
  <w:style w:type="character" w:styleId="Finomhivatkozs">
    <w:name w:val="Subtle Reference"/>
    <w:uiPriority w:val="31"/>
    <w:qFormat/>
    <w:rsid w:val="002B472C"/>
    <w:rPr>
      <w:b/>
      <w:bCs/>
      <w:color w:val="4472C4" w:themeColor="accent1"/>
    </w:rPr>
  </w:style>
  <w:style w:type="character" w:styleId="Ershivatkozs">
    <w:name w:val="Intense Reference"/>
    <w:uiPriority w:val="32"/>
    <w:qFormat/>
    <w:rsid w:val="002B472C"/>
    <w:rPr>
      <w:b/>
      <w:bCs/>
      <w:i/>
      <w:iCs/>
      <w:caps/>
      <w:color w:val="4472C4" w:themeColor="accent1"/>
    </w:rPr>
  </w:style>
  <w:style w:type="character" w:styleId="Knyvcme">
    <w:name w:val="Book Title"/>
    <w:uiPriority w:val="33"/>
    <w:qFormat/>
    <w:rsid w:val="002B472C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B472C"/>
    <w:pPr>
      <w:outlineLvl w:val="9"/>
    </w:pPr>
  </w:style>
  <w:style w:type="table" w:styleId="Tblzatrcsos43jellszn">
    <w:name w:val="Grid Table 4 Accent 3"/>
    <w:basedOn w:val="Normltblzat"/>
    <w:uiPriority w:val="49"/>
    <w:rsid w:val="00402A1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5stt">
    <w:name w:val="Grid Table 5 Dark"/>
    <w:basedOn w:val="Normltblzat"/>
    <w:uiPriority w:val="50"/>
    <w:rsid w:val="00402A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894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Zsuzsa</dc:creator>
  <cp:keywords/>
  <dc:description/>
  <cp:lastModifiedBy>dr. Tamás Márta</cp:lastModifiedBy>
  <cp:revision>3</cp:revision>
  <cp:lastPrinted>2022-02-03T07:38:00Z</cp:lastPrinted>
  <dcterms:created xsi:type="dcterms:W3CDTF">2022-02-03T07:42:00Z</dcterms:created>
  <dcterms:modified xsi:type="dcterms:W3CDTF">2022-02-03T08:37:00Z</dcterms:modified>
</cp:coreProperties>
</file>